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6A07" w14:textId="77777777" w:rsidR="00F8290B" w:rsidRPr="00E62CC1" w:rsidRDefault="00F8290B" w:rsidP="00F8290B">
      <w:pPr>
        <w:jc w:val="center"/>
        <w:rPr>
          <w:rFonts w:ascii="Arial" w:hAnsi="Arial" w:cs="Arial"/>
          <w:color w:val="00B050"/>
          <w:szCs w:val="24"/>
        </w:rPr>
      </w:pPr>
      <w:r w:rsidRPr="00E62CC1">
        <w:rPr>
          <w:rFonts w:ascii="Arial" w:hAnsi="Arial" w:cs="Arial"/>
          <w:color w:val="00B050"/>
          <w:szCs w:val="24"/>
        </w:rPr>
        <w:t>International Society for the Study of Trauma and Dissociation</w:t>
      </w:r>
    </w:p>
    <w:p w14:paraId="6FF59BEA" w14:textId="29B1C657" w:rsidR="00115552" w:rsidRPr="00E62CC1" w:rsidRDefault="00F8290B" w:rsidP="00F8290B">
      <w:pPr>
        <w:jc w:val="center"/>
        <w:rPr>
          <w:rFonts w:ascii="Arial" w:hAnsi="Arial" w:cs="Arial"/>
          <w:color w:val="9BBB59" w:themeColor="accent3"/>
          <w:szCs w:val="24"/>
        </w:rPr>
      </w:pPr>
      <w:r w:rsidRPr="00E62CC1">
        <w:rPr>
          <w:rFonts w:ascii="Arial" w:hAnsi="Arial" w:cs="Arial"/>
          <w:color w:val="00B050"/>
          <w:szCs w:val="24"/>
        </w:rPr>
        <w:t xml:space="preserve">Professional Training Program: </w:t>
      </w:r>
      <w:r w:rsidRPr="00E62CC1">
        <w:rPr>
          <w:rFonts w:ascii="Arial" w:hAnsi="Arial" w:cs="Arial"/>
          <w:color w:val="00B050"/>
          <w:szCs w:val="24"/>
        </w:rPr>
        <w:br/>
      </w:r>
      <w:r w:rsidR="00A829B5" w:rsidRPr="00E62CC1">
        <w:rPr>
          <w:rFonts w:ascii="Arial" w:hAnsi="Arial" w:cs="Arial"/>
          <w:color w:val="00B050"/>
          <w:szCs w:val="24"/>
        </w:rPr>
        <w:t xml:space="preserve">From </w:t>
      </w:r>
      <w:r w:rsidR="00115552" w:rsidRPr="00E62CC1">
        <w:rPr>
          <w:rFonts w:ascii="Arial" w:hAnsi="Arial" w:cs="Arial"/>
          <w:color w:val="00B050"/>
          <w:szCs w:val="24"/>
        </w:rPr>
        <w:t>Comple</w:t>
      </w:r>
      <w:r w:rsidR="00A829B5" w:rsidRPr="00E62CC1">
        <w:rPr>
          <w:rFonts w:ascii="Arial" w:hAnsi="Arial" w:cs="Arial"/>
          <w:color w:val="00B050"/>
          <w:szCs w:val="24"/>
        </w:rPr>
        <w:t xml:space="preserve">x </w:t>
      </w:r>
      <w:r w:rsidR="00115552" w:rsidRPr="00E62CC1">
        <w:rPr>
          <w:rFonts w:ascii="Arial" w:hAnsi="Arial" w:cs="Arial"/>
          <w:color w:val="00B050"/>
          <w:szCs w:val="24"/>
        </w:rPr>
        <w:t>Trauma</w:t>
      </w:r>
      <w:r w:rsidR="00A829B5" w:rsidRPr="00E62CC1">
        <w:rPr>
          <w:rFonts w:ascii="Arial" w:hAnsi="Arial" w:cs="Arial"/>
          <w:color w:val="00B050"/>
          <w:szCs w:val="24"/>
        </w:rPr>
        <w:t xml:space="preserve"> to Dissociative Disorders</w:t>
      </w:r>
      <w:r w:rsidR="00115552" w:rsidRPr="00E62CC1">
        <w:rPr>
          <w:rFonts w:ascii="Arial" w:hAnsi="Arial" w:cs="Arial"/>
          <w:color w:val="00B050"/>
          <w:szCs w:val="24"/>
        </w:rPr>
        <w:t xml:space="preserve"> Part </w:t>
      </w:r>
      <w:r w:rsidR="00AB6843" w:rsidRPr="00DE5F6D">
        <w:rPr>
          <w:rFonts w:ascii="Arial" w:hAnsi="Arial" w:cs="Arial"/>
          <w:color w:val="00B050"/>
          <w:szCs w:val="24"/>
        </w:rPr>
        <w:t>II</w:t>
      </w:r>
    </w:p>
    <w:p w14:paraId="2FDE5296" w14:textId="6182F006" w:rsidR="00F8290B" w:rsidRPr="00E62CC1" w:rsidRDefault="00F8290B" w:rsidP="00F8290B">
      <w:pPr>
        <w:jc w:val="center"/>
        <w:rPr>
          <w:rFonts w:ascii="Arial" w:hAnsi="Arial" w:cs="Arial"/>
          <w:szCs w:val="24"/>
        </w:rPr>
      </w:pPr>
      <w:r w:rsidRPr="00E62CC1">
        <w:rPr>
          <w:rFonts w:ascii="Arial" w:hAnsi="Arial" w:cs="Arial"/>
          <w:szCs w:val="24"/>
        </w:rPr>
        <w:br/>
      </w:r>
      <w:r w:rsidR="005C06AA" w:rsidRPr="00E62CC1">
        <w:rPr>
          <w:rFonts w:ascii="Arial" w:hAnsi="Arial" w:cs="Arial"/>
          <w:szCs w:val="24"/>
        </w:rPr>
        <w:t>Curriculum for 20</w:t>
      </w:r>
      <w:r w:rsidR="002F424A" w:rsidRPr="00E62CC1">
        <w:rPr>
          <w:rFonts w:ascii="Arial" w:hAnsi="Arial" w:cs="Arial"/>
          <w:szCs w:val="24"/>
        </w:rPr>
        <w:t>2</w:t>
      </w:r>
      <w:r w:rsidR="00E838DC">
        <w:rPr>
          <w:rFonts w:ascii="Arial" w:hAnsi="Arial" w:cs="Arial"/>
          <w:szCs w:val="24"/>
        </w:rPr>
        <w:t>3</w:t>
      </w:r>
    </w:p>
    <w:p w14:paraId="227F36E8" w14:textId="77777777" w:rsidR="00646BFD" w:rsidRPr="00E62CC1" w:rsidRDefault="00646BFD" w:rsidP="00F8290B">
      <w:pPr>
        <w:rPr>
          <w:rFonts w:ascii="Arial" w:hAnsi="Arial" w:cs="Arial"/>
          <w:szCs w:val="24"/>
        </w:rPr>
      </w:pPr>
    </w:p>
    <w:p w14:paraId="58986223" w14:textId="5E2C69B3" w:rsidR="00F8290B" w:rsidRDefault="00F8290B" w:rsidP="00F8290B">
      <w:pPr>
        <w:rPr>
          <w:rFonts w:ascii="Arial" w:hAnsi="Arial" w:cs="Arial"/>
          <w:szCs w:val="24"/>
        </w:rPr>
      </w:pPr>
      <w:r w:rsidRPr="00E62CC1">
        <w:rPr>
          <w:rFonts w:ascii="Arial" w:hAnsi="Arial" w:cs="Arial"/>
          <w:szCs w:val="24"/>
        </w:rPr>
        <w:t>This course syllabus and bibliography are the copyrighted property of the International Society for the Study of Trauma and Dissociation (ISSTD). Please do not copy or distribute without permission from the ISSTD.</w:t>
      </w:r>
      <w:r w:rsidR="008B2D12" w:rsidRPr="00DE5F6D">
        <w:rPr>
          <w:rFonts w:ascii="Arial" w:hAnsi="Arial" w:cs="Arial"/>
          <w:szCs w:val="24"/>
        </w:rPr>
        <w:t xml:space="preserve"> </w:t>
      </w:r>
    </w:p>
    <w:p w14:paraId="68DFE74C" w14:textId="77777777" w:rsidR="006D029C" w:rsidRPr="00E62CC1" w:rsidRDefault="006D029C" w:rsidP="00F8290B">
      <w:pPr>
        <w:rPr>
          <w:rFonts w:ascii="Arial" w:hAnsi="Arial" w:cs="Arial"/>
          <w:szCs w:val="24"/>
        </w:rPr>
      </w:pPr>
    </w:p>
    <w:p w14:paraId="50E84CB3" w14:textId="77777777" w:rsidR="00A829B5" w:rsidRPr="00E62CC1" w:rsidRDefault="00B14BE7">
      <w:pPr>
        <w:rPr>
          <w:rFonts w:ascii="Arial" w:hAnsi="Arial" w:cs="Arial"/>
          <w:szCs w:val="24"/>
        </w:rPr>
      </w:pPr>
      <w:r w:rsidRPr="00E62CC1">
        <w:rPr>
          <w:rFonts w:ascii="Arial" w:hAnsi="Arial" w:cs="Arial"/>
          <w:szCs w:val="24"/>
        </w:rPr>
        <w:t>Course Director</w:t>
      </w:r>
      <w:r w:rsidR="00A829B5" w:rsidRPr="00DE5F6D">
        <w:rPr>
          <w:rFonts w:ascii="Arial" w:hAnsi="Arial" w:cs="Arial"/>
          <w:szCs w:val="24"/>
        </w:rPr>
        <w:t>s</w:t>
      </w:r>
      <w:r w:rsidRPr="00E62CC1">
        <w:rPr>
          <w:rFonts w:ascii="Arial" w:hAnsi="Arial" w:cs="Arial"/>
          <w:szCs w:val="24"/>
        </w:rPr>
        <w:t>:</w:t>
      </w:r>
      <w:r w:rsidR="006507BD" w:rsidRPr="00DE5F6D">
        <w:rPr>
          <w:rFonts w:ascii="Arial" w:hAnsi="Arial" w:cs="Arial"/>
          <w:szCs w:val="24"/>
        </w:rPr>
        <w:t xml:space="preserve"> </w:t>
      </w:r>
    </w:p>
    <w:p w14:paraId="3644810F" w14:textId="5230D46F" w:rsidR="00A829B5" w:rsidRPr="00E62CC1" w:rsidRDefault="00B14BE7" w:rsidP="00E62CC1">
      <w:pPr>
        <w:rPr>
          <w:rFonts w:ascii="Arial" w:hAnsi="Arial" w:cs="Arial"/>
          <w:color w:val="000000"/>
          <w:szCs w:val="24"/>
        </w:rPr>
      </w:pPr>
      <w:r w:rsidRPr="00E62CC1">
        <w:rPr>
          <w:rFonts w:ascii="Arial" w:hAnsi="Arial" w:cs="Arial"/>
          <w:color w:val="000000"/>
          <w:szCs w:val="24"/>
        </w:rPr>
        <w:t>Su Baker, MEd</w:t>
      </w:r>
      <w:r w:rsidR="00A829B5" w:rsidRPr="00DE5F6D">
        <w:rPr>
          <w:rFonts w:ascii="Arial" w:hAnsi="Arial" w:cs="Arial"/>
          <w:color w:val="000000"/>
          <w:szCs w:val="24"/>
        </w:rPr>
        <w:tab/>
      </w:r>
      <w:r w:rsidR="00A829B5" w:rsidRPr="00DE5F6D">
        <w:rPr>
          <w:rFonts w:ascii="Arial" w:hAnsi="Arial" w:cs="Arial"/>
          <w:color w:val="000000"/>
          <w:szCs w:val="24"/>
        </w:rPr>
        <w:tab/>
      </w:r>
      <w:r w:rsidR="00A829B5" w:rsidRPr="00DE5F6D">
        <w:rPr>
          <w:rFonts w:ascii="Arial" w:hAnsi="Arial" w:cs="Arial"/>
          <w:color w:val="000000"/>
          <w:szCs w:val="24"/>
        </w:rPr>
        <w:tab/>
        <w:t xml:space="preserve">Joan A. </w:t>
      </w:r>
      <w:proofErr w:type="spellStart"/>
      <w:r w:rsidR="00A829B5" w:rsidRPr="00DE5F6D">
        <w:rPr>
          <w:rFonts w:ascii="Arial" w:hAnsi="Arial" w:cs="Arial"/>
          <w:color w:val="000000"/>
          <w:szCs w:val="24"/>
        </w:rPr>
        <w:t>Turkus</w:t>
      </w:r>
      <w:proofErr w:type="spellEnd"/>
      <w:r w:rsidR="00A829B5" w:rsidRPr="00DE5F6D">
        <w:rPr>
          <w:rFonts w:ascii="Arial" w:hAnsi="Arial" w:cs="Arial"/>
          <w:color w:val="000000"/>
          <w:szCs w:val="24"/>
        </w:rPr>
        <w:t>, MD</w:t>
      </w:r>
    </w:p>
    <w:p w14:paraId="687B5584" w14:textId="4FCCF305" w:rsidR="0009730F" w:rsidRPr="00E62CC1" w:rsidRDefault="00000000" w:rsidP="0009730F">
      <w:pPr>
        <w:autoSpaceDE w:val="0"/>
        <w:autoSpaceDN w:val="0"/>
        <w:adjustRightInd w:val="0"/>
        <w:rPr>
          <w:rFonts w:ascii="Arial" w:hAnsi="Arial" w:cs="Arial"/>
          <w:color w:val="000000" w:themeColor="text1"/>
          <w:szCs w:val="24"/>
        </w:rPr>
      </w:pPr>
      <w:hyperlink r:id="rId7" w:history="1">
        <w:r w:rsidR="00A829B5" w:rsidRPr="00DE5F6D">
          <w:rPr>
            <w:rStyle w:val="Hyperlink"/>
            <w:rFonts w:ascii="Arial" w:hAnsi="Arial" w:cs="Arial"/>
            <w:szCs w:val="24"/>
          </w:rPr>
          <w:t>subaker@videotron.ca</w:t>
        </w:r>
      </w:hyperlink>
      <w:r w:rsidR="00A829B5" w:rsidRPr="00DE5F6D">
        <w:rPr>
          <w:rFonts w:ascii="Arial" w:hAnsi="Arial" w:cs="Arial"/>
          <w:color w:val="000000"/>
          <w:szCs w:val="24"/>
        </w:rPr>
        <w:tab/>
      </w:r>
      <w:r w:rsidR="00A829B5" w:rsidRPr="00DE5F6D">
        <w:rPr>
          <w:rFonts w:ascii="Arial" w:hAnsi="Arial" w:cs="Arial"/>
          <w:color w:val="000000"/>
          <w:szCs w:val="24"/>
        </w:rPr>
        <w:tab/>
      </w:r>
      <w:hyperlink r:id="rId8" w:history="1">
        <w:r w:rsidR="00A829B5" w:rsidRPr="00DE5F6D">
          <w:rPr>
            <w:rStyle w:val="Hyperlink"/>
            <w:rFonts w:ascii="Arial" w:hAnsi="Arial" w:cs="Arial"/>
            <w:szCs w:val="24"/>
          </w:rPr>
          <w:t>joan.turkus@verizon.net</w:t>
        </w:r>
      </w:hyperlink>
      <w:r w:rsidR="00A829B5" w:rsidRPr="00DE5F6D">
        <w:rPr>
          <w:rFonts w:ascii="Arial" w:hAnsi="Arial" w:cs="Arial"/>
          <w:color w:val="000000"/>
          <w:szCs w:val="24"/>
        </w:rPr>
        <w:tab/>
      </w:r>
      <w:r w:rsidR="00A829B5" w:rsidRPr="00DE5F6D">
        <w:rPr>
          <w:rStyle w:val="Hyperlink"/>
          <w:rFonts w:ascii="Arial" w:hAnsi="Arial" w:cs="Arial"/>
          <w:szCs w:val="24"/>
        </w:rPr>
        <w:t xml:space="preserve">   </w:t>
      </w:r>
    </w:p>
    <w:p w14:paraId="68F9BE77" w14:textId="77777777" w:rsidR="00F8290B" w:rsidRPr="00E62CC1" w:rsidRDefault="00F8290B" w:rsidP="00F8290B">
      <w:pPr>
        <w:rPr>
          <w:rFonts w:ascii="Arial" w:hAnsi="Arial" w:cs="Arial"/>
          <w:szCs w:val="24"/>
        </w:rPr>
      </w:pPr>
    </w:p>
    <w:p w14:paraId="500CCEB2" w14:textId="3074DD63" w:rsidR="00F8290B" w:rsidRPr="00E62CC1" w:rsidRDefault="00F8290B" w:rsidP="00F8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1147E9">
        <w:rPr>
          <w:rFonts w:ascii="Arial" w:hAnsi="Arial" w:cs="Arial"/>
          <w:b/>
          <w:bCs/>
          <w:szCs w:val="24"/>
        </w:rPr>
        <w:t xml:space="preserve">Intended Participants: </w:t>
      </w:r>
      <w:r w:rsidRPr="00E62CC1">
        <w:rPr>
          <w:rFonts w:ascii="Arial" w:hAnsi="Arial" w:cs="Arial"/>
          <w:szCs w:val="24"/>
        </w:rPr>
        <w:t xml:space="preserve">Licensed mental health professionals (psychiatrists, psychologists, clinical social workers, mental health counselors, accredited psychotherapists, etc.) who are interested in developing their skills in treating clients with </w:t>
      </w:r>
      <w:r w:rsidR="00127313" w:rsidRPr="00E62CC1">
        <w:rPr>
          <w:rFonts w:ascii="Arial" w:hAnsi="Arial" w:cs="Arial"/>
          <w:szCs w:val="24"/>
        </w:rPr>
        <w:t>complex</w:t>
      </w:r>
      <w:r w:rsidRPr="00E62CC1">
        <w:rPr>
          <w:rFonts w:ascii="Arial" w:hAnsi="Arial" w:cs="Arial"/>
          <w:szCs w:val="24"/>
        </w:rPr>
        <w:t xml:space="preserve"> trauma </w:t>
      </w:r>
      <w:r w:rsidR="00A829B5" w:rsidRPr="00DE5F6D">
        <w:rPr>
          <w:rFonts w:ascii="Arial" w:hAnsi="Arial" w:cs="Arial"/>
          <w:szCs w:val="24"/>
        </w:rPr>
        <w:t>and dissociative disorders</w:t>
      </w:r>
      <w:r w:rsidRPr="00E62CC1">
        <w:rPr>
          <w:rFonts w:ascii="Arial" w:hAnsi="Arial" w:cs="Arial"/>
          <w:szCs w:val="24"/>
        </w:rPr>
        <w:t xml:space="preserve">. </w:t>
      </w:r>
      <w:r w:rsidR="00AB6843" w:rsidRPr="00DE5F6D">
        <w:rPr>
          <w:rFonts w:ascii="Arial" w:hAnsi="Arial" w:cs="Arial"/>
          <w:szCs w:val="24"/>
        </w:rPr>
        <w:t>Students must have completed the course, From Complex Trauma to Dissociative Disorders, Part I, to enroll in this course as well as be treating at least one client with complex trauma or a dissociative disorder.</w:t>
      </w:r>
    </w:p>
    <w:p w14:paraId="51ABFA4C" w14:textId="77777777" w:rsidR="00F8290B" w:rsidRPr="00E62CC1" w:rsidRDefault="00F8290B" w:rsidP="00F8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0ED4BAAC" w14:textId="6F29CAD6" w:rsidR="00C07EC8" w:rsidRPr="00E62CC1" w:rsidRDefault="00F8290B" w:rsidP="00F8290B">
      <w:pPr>
        <w:rPr>
          <w:rFonts w:ascii="Arial" w:hAnsi="Arial" w:cs="Arial"/>
          <w:szCs w:val="24"/>
          <w:lang w:bidi="en-US"/>
        </w:rPr>
      </w:pPr>
      <w:r w:rsidRPr="001147E9">
        <w:rPr>
          <w:rFonts w:ascii="Arial" w:hAnsi="Arial" w:cs="Arial"/>
          <w:b/>
          <w:bCs/>
          <w:szCs w:val="24"/>
          <w:lang w:bidi="en-US"/>
        </w:rPr>
        <w:t>Course Format</w:t>
      </w:r>
      <w:r w:rsidRPr="00E62CC1">
        <w:rPr>
          <w:rFonts w:ascii="Arial" w:hAnsi="Arial" w:cs="Arial"/>
          <w:szCs w:val="24"/>
          <w:lang w:bidi="en-US"/>
        </w:rPr>
        <w:t xml:space="preserve">: </w:t>
      </w:r>
      <w:r w:rsidR="00A829B5" w:rsidRPr="00DE5F6D">
        <w:rPr>
          <w:rFonts w:ascii="Arial" w:hAnsi="Arial" w:cs="Arial"/>
          <w:szCs w:val="24"/>
          <w:lang w:bidi="en-US"/>
        </w:rPr>
        <w:t>Eight</w:t>
      </w:r>
      <w:r w:rsidR="00C07EC8" w:rsidRPr="00E62CC1">
        <w:rPr>
          <w:rFonts w:ascii="Arial" w:hAnsi="Arial" w:cs="Arial"/>
          <w:szCs w:val="24"/>
          <w:lang w:bidi="en-US"/>
        </w:rPr>
        <w:t xml:space="preserve">, two and a half </w:t>
      </w:r>
      <w:r w:rsidRPr="00E62CC1">
        <w:rPr>
          <w:rFonts w:ascii="Arial" w:hAnsi="Arial" w:cs="Arial"/>
          <w:szCs w:val="24"/>
          <w:lang w:bidi="en-US"/>
        </w:rPr>
        <w:t xml:space="preserve">hour </w:t>
      </w:r>
      <w:r w:rsidR="006D029C">
        <w:rPr>
          <w:rFonts w:ascii="Arial" w:hAnsi="Arial" w:cs="Arial"/>
          <w:szCs w:val="24"/>
          <w:lang w:bidi="en-US"/>
        </w:rPr>
        <w:t xml:space="preserve">live </w:t>
      </w:r>
      <w:r w:rsidRPr="00E62CC1">
        <w:rPr>
          <w:rFonts w:ascii="Arial" w:hAnsi="Arial" w:cs="Arial"/>
          <w:szCs w:val="24"/>
          <w:lang w:bidi="en-US"/>
        </w:rPr>
        <w:t xml:space="preserve">sessions of literature discussion, lecture, discussion of a “teaching case” and discussion of your cases.  </w:t>
      </w:r>
      <w:r w:rsidR="00C07EC8" w:rsidRPr="00E62CC1">
        <w:rPr>
          <w:rFonts w:ascii="Arial" w:hAnsi="Arial" w:cs="Arial"/>
          <w:szCs w:val="24"/>
          <w:lang w:bidi="en-US"/>
        </w:rPr>
        <w:t xml:space="preserve">For the first session, the class will be three hours to allow for introductions and review of the course syllabus. </w:t>
      </w:r>
    </w:p>
    <w:p w14:paraId="29878ADD" w14:textId="4FE71148" w:rsidR="00C07EC8" w:rsidRPr="00E62CC1" w:rsidRDefault="00C07EC8" w:rsidP="00F8290B">
      <w:pPr>
        <w:rPr>
          <w:rFonts w:ascii="Arial" w:hAnsi="Arial" w:cs="Arial"/>
          <w:szCs w:val="24"/>
          <w:lang w:bidi="en-US"/>
        </w:rPr>
      </w:pPr>
    </w:p>
    <w:p w14:paraId="28420BD4" w14:textId="3E8673CE" w:rsidR="00F8290B" w:rsidRPr="00E62CC1" w:rsidRDefault="00C07EC8" w:rsidP="00E62CC1">
      <w:pPr>
        <w:rPr>
          <w:rFonts w:ascii="Arial" w:hAnsi="Arial" w:cs="Arial"/>
          <w:szCs w:val="24"/>
          <w:lang w:bidi="en-US"/>
        </w:rPr>
      </w:pPr>
      <w:r w:rsidRPr="001147E9">
        <w:rPr>
          <w:rFonts w:ascii="Arial" w:hAnsi="Arial" w:cs="Arial"/>
          <w:b/>
          <w:bCs/>
          <w:szCs w:val="24"/>
          <w:lang w:bidi="en-US"/>
        </w:rPr>
        <w:t>Course Materials</w:t>
      </w:r>
      <w:r w:rsidRPr="00E62CC1">
        <w:rPr>
          <w:rFonts w:ascii="Arial" w:hAnsi="Arial" w:cs="Arial"/>
          <w:szCs w:val="24"/>
          <w:lang w:bidi="en-US"/>
        </w:rPr>
        <w:t xml:space="preserve">: Required textbooks are listed below and must be purchased by the participant. Additional materials including journal articles and </w:t>
      </w:r>
      <w:r w:rsidR="008A6154" w:rsidRPr="00DE5F6D">
        <w:rPr>
          <w:rFonts w:ascii="Arial" w:hAnsi="Arial" w:cs="Arial"/>
          <w:szCs w:val="24"/>
          <w:lang w:bidi="en-US"/>
        </w:rPr>
        <w:t>Additional Materials</w:t>
      </w:r>
      <w:r w:rsidRPr="00E62CC1">
        <w:rPr>
          <w:rFonts w:ascii="Arial" w:hAnsi="Arial" w:cs="Arial"/>
          <w:szCs w:val="24"/>
          <w:lang w:bidi="en-US"/>
        </w:rPr>
        <w:t xml:space="preserve"> will be provided at no cost via the online course portal. </w:t>
      </w:r>
      <w:r w:rsidR="001147E9" w:rsidRPr="00C05AF0">
        <w:rPr>
          <w:rFonts w:ascii="Arial" w:hAnsi="Arial" w:cs="Arial"/>
          <w:b/>
          <w:bCs/>
          <w:lang w:bidi="en-US"/>
        </w:rPr>
        <w:t xml:space="preserve">Please note that time spent completing required </w:t>
      </w:r>
      <w:r w:rsidR="001147E9">
        <w:rPr>
          <w:rFonts w:ascii="Arial" w:hAnsi="Arial" w:cs="Arial"/>
          <w:b/>
          <w:bCs/>
          <w:lang w:bidi="en-US"/>
        </w:rPr>
        <w:t xml:space="preserve">and recommended </w:t>
      </w:r>
      <w:r w:rsidR="001147E9" w:rsidRPr="00C05AF0">
        <w:rPr>
          <w:rFonts w:ascii="Arial" w:hAnsi="Arial" w:cs="Arial"/>
          <w:b/>
          <w:bCs/>
          <w:lang w:bidi="en-US"/>
        </w:rPr>
        <w:t>readings is not eligible for continuing education credit.</w:t>
      </w:r>
      <w:r w:rsidR="001147E9">
        <w:rPr>
          <w:rFonts w:ascii="Arial" w:hAnsi="Arial" w:cs="Arial"/>
          <w:lang w:bidi="en-US"/>
        </w:rPr>
        <w:t xml:space="preserve"> </w:t>
      </w:r>
      <w:r w:rsidR="008C6D58" w:rsidRPr="00E62CC1">
        <w:rPr>
          <w:rFonts w:ascii="Arial" w:hAnsi="Arial" w:cs="Arial"/>
          <w:szCs w:val="24"/>
          <w:lang w:bidi="en-US"/>
        </w:rPr>
        <w:t xml:space="preserve">Access to the course portal is sent to registered participants two to three weeks in advance of the first class. </w:t>
      </w:r>
      <w:r w:rsidR="00F8290B" w:rsidRPr="00E62CC1">
        <w:rPr>
          <w:rFonts w:ascii="Arial" w:hAnsi="Arial" w:cs="Arial"/>
          <w:szCs w:val="24"/>
          <w:lang w:bidi="en-US"/>
        </w:rPr>
        <w:br/>
      </w:r>
      <w:r w:rsidR="00F8290B" w:rsidRPr="00E62CC1">
        <w:rPr>
          <w:rFonts w:ascii="Arial" w:hAnsi="Arial" w:cs="Arial"/>
          <w:szCs w:val="24"/>
          <w:lang w:bidi="en-US"/>
        </w:rPr>
        <w:br/>
      </w:r>
      <w:r w:rsidR="00F8290B" w:rsidRPr="001147E9">
        <w:rPr>
          <w:rFonts w:ascii="Arial" w:hAnsi="Arial" w:cs="Arial"/>
          <w:b/>
          <w:bCs/>
          <w:szCs w:val="24"/>
          <w:lang w:bidi="en-US"/>
        </w:rPr>
        <w:t>Recommendation</w:t>
      </w:r>
      <w:r w:rsidR="00F8290B" w:rsidRPr="00E62CC1">
        <w:rPr>
          <w:rFonts w:ascii="Arial" w:hAnsi="Arial" w:cs="Arial"/>
          <w:szCs w:val="24"/>
          <w:lang w:bidi="en-US"/>
        </w:rPr>
        <w:t xml:space="preserve">: We recommend that you join ISSTD. Membership in ISSTD gives you free access to every past issue of the Journal of Trauma &amp; Dissociation and a wealth of clinical articles and discussions from past issues of The ISSTD Newsletter.  </w:t>
      </w:r>
    </w:p>
    <w:p w14:paraId="28524397" w14:textId="77777777" w:rsidR="00630C66" w:rsidRPr="00E62CC1" w:rsidRDefault="00630C66">
      <w:pPr>
        <w:rPr>
          <w:rFonts w:ascii="Arial" w:hAnsi="Arial" w:cs="Arial"/>
          <w:szCs w:val="24"/>
        </w:rPr>
      </w:pPr>
    </w:p>
    <w:p w14:paraId="0C3FFF35" w14:textId="77777777" w:rsidR="006D029C" w:rsidRDefault="006D029C" w:rsidP="00F8290B">
      <w:pPr>
        <w:rPr>
          <w:rFonts w:ascii="Arial" w:hAnsi="Arial" w:cs="Arial"/>
          <w:szCs w:val="24"/>
        </w:rPr>
      </w:pPr>
    </w:p>
    <w:p w14:paraId="23798077" w14:textId="77777777" w:rsidR="006D029C" w:rsidRDefault="006D029C" w:rsidP="00F8290B">
      <w:pPr>
        <w:rPr>
          <w:rFonts w:ascii="Arial" w:hAnsi="Arial" w:cs="Arial"/>
          <w:szCs w:val="24"/>
        </w:rPr>
      </w:pPr>
    </w:p>
    <w:p w14:paraId="0EF26FC9" w14:textId="77777777" w:rsidR="006D029C" w:rsidRDefault="006D029C" w:rsidP="00F8290B">
      <w:pPr>
        <w:rPr>
          <w:rFonts w:ascii="Arial" w:hAnsi="Arial" w:cs="Arial"/>
          <w:szCs w:val="24"/>
        </w:rPr>
      </w:pPr>
    </w:p>
    <w:p w14:paraId="6070B06D" w14:textId="77777777" w:rsidR="006D029C" w:rsidRDefault="006D029C" w:rsidP="00F8290B">
      <w:pPr>
        <w:rPr>
          <w:rFonts w:ascii="Arial" w:hAnsi="Arial" w:cs="Arial"/>
          <w:szCs w:val="24"/>
        </w:rPr>
      </w:pPr>
    </w:p>
    <w:p w14:paraId="04891873" w14:textId="77777777" w:rsidR="006D029C" w:rsidRDefault="006D029C" w:rsidP="00F8290B">
      <w:pPr>
        <w:rPr>
          <w:rFonts w:ascii="Arial" w:hAnsi="Arial" w:cs="Arial"/>
          <w:szCs w:val="24"/>
        </w:rPr>
      </w:pPr>
    </w:p>
    <w:p w14:paraId="1442407F" w14:textId="77777777" w:rsidR="006D029C" w:rsidRDefault="006D029C" w:rsidP="00F8290B">
      <w:pPr>
        <w:rPr>
          <w:rFonts w:ascii="Arial" w:hAnsi="Arial" w:cs="Arial"/>
          <w:szCs w:val="24"/>
        </w:rPr>
      </w:pPr>
    </w:p>
    <w:p w14:paraId="3D863E23" w14:textId="77777777" w:rsidR="006D029C" w:rsidRDefault="006D029C" w:rsidP="00F8290B">
      <w:pPr>
        <w:rPr>
          <w:rFonts w:ascii="Arial" w:hAnsi="Arial" w:cs="Arial"/>
          <w:szCs w:val="24"/>
        </w:rPr>
      </w:pPr>
    </w:p>
    <w:p w14:paraId="4CAAFCAC" w14:textId="77777777" w:rsidR="006D029C" w:rsidRDefault="006D029C" w:rsidP="00F8290B">
      <w:pPr>
        <w:rPr>
          <w:rFonts w:ascii="Arial" w:hAnsi="Arial" w:cs="Arial"/>
          <w:szCs w:val="24"/>
        </w:rPr>
      </w:pPr>
    </w:p>
    <w:p w14:paraId="2541886E" w14:textId="77777777" w:rsidR="006D029C" w:rsidRDefault="006D029C" w:rsidP="00F8290B">
      <w:pPr>
        <w:rPr>
          <w:rFonts w:ascii="Arial" w:hAnsi="Arial" w:cs="Arial"/>
          <w:szCs w:val="24"/>
        </w:rPr>
      </w:pPr>
    </w:p>
    <w:p w14:paraId="68224098" w14:textId="77777777" w:rsidR="006D029C" w:rsidRDefault="006D029C" w:rsidP="00F8290B">
      <w:pPr>
        <w:rPr>
          <w:rFonts w:ascii="Arial" w:hAnsi="Arial" w:cs="Arial"/>
          <w:szCs w:val="24"/>
        </w:rPr>
      </w:pPr>
    </w:p>
    <w:p w14:paraId="0DF68385" w14:textId="77777777" w:rsidR="006D029C" w:rsidRDefault="006D029C" w:rsidP="00F8290B">
      <w:pPr>
        <w:rPr>
          <w:rFonts w:ascii="Arial" w:hAnsi="Arial" w:cs="Arial"/>
          <w:szCs w:val="24"/>
        </w:rPr>
      </w:pPr>
    </w:p>
    <w:p w14:paraId="4449A5D4" w14:textId="0514E735" w:rsidR="00F8290B" w:rsidRPr="00DE5F6D" w:rsidRDefault="00F8290B" w:rsidP="00F8290B">
      <w:pPr>
        <w:rPr>
          <w:rFonts w:ascii="Arial" w:hAnsi="Arial" w:cs="Arial"/>
          <w:szCs w:val="24"/>
        </w:rPr>
      </w:pPr>
      <w:r w:rsidRPr="00E62CC1">
        <w:rPr>
          <w:rFonts w:ascii="Arial" w:hAnsi="Arial" w:cs="Arial"/>
          <w:szCs w:val="24"/>
        </w:rPr>
        <w:t xml:space="preserve">Required </w:t>
      </w:r>
      <w:r w:rsidR="003834FA" w:rsidRPr="00E62CC1">
        <w:rPr>
          <w:rFonts w:ascii="Arial" w:hAnsi="Arial" w:cs="Arial"/>
          <w:szCs w:val="24"/>
        </w:rPr>
        <w:t>Texts</w:t>
      </w:r>
      <w:r w:rsidRPr="00E62CC1">
        <w:rPr>
          <w:rFonts w:ascii="Arial" w:hAnsi="Arial" w:cs="Arial"/>
          <w:szCs w:val="24"/>
        </w:rPr>
        <w:t xml:space="preserve">:  </w:t>
      </w:r>
    </w:p>
    <w:p w14:paraId="1FFBB667" w14:textId="77777777" w:rsidR="00D56DC5" w:rsidRPr="00E62CC1" w:rsidRDefault="00D56DC5" w:rsidP="00F8290B">
      <w:pPr>
        <w:rPr>
          <w:rFonts w:ascii="Arial" w:hAnsi="Arial" w:cs="Arial"/>
          <w:szCs w:val="24"/>
        </w:rPr>
      </w:pPr>
    </w:p>
    <w:p w14:paraId="7A97E471" w14:textId="4F2CE53A" w:rsidR="00C25200" w:rsidRPr="00E62CC1" w:rsidRDefault="00C25200" w:rsidP="00C25200">
      <w:pPr>
        <w:rPr>
          <w:rFonts w:ascii="Arial" w:hAnsi="Arial" w:cs="Arial"/>
          <w:szCs w:val="24"/>
        </w:rPr>
      </w:pPr>
      <w:bookmarkStart w:id="0" w:name="OLE_LINK73"/>
      <w:bookmarkStart w:id="1" w:name="OLE_LINK72"/>
      <w:bookmarkStart w:id="2" w:name="OLE_LINK304"/>
      <w:bookmarkStart w:id="3" w:name="OLE_LINK303"/>
      <w:bookmarkStart w:id="4" w:name="OLE_LINK76"/>
      <w:r w:rsidRPr="00E62CC1">
        <w:rPr>
          <w:rFonts w:ascii="Arial" w:hAnsi="Arial" w:cs="Arial"/>
          <w:szCs w:val="24"/>
        </w:rPr>
        <w:t xml:space="preserve">Howell, EF (2011) </w:t>
      </w:r>
      <w:r w:rsidRPr="00E62CC1">
        <w:rPr>
          <w:rFonts w:ascii="Arial" w:hAnsi="Arial" w:cs="Arial"/>
          <w:i/>
          <w:iCs/>
          <w:szCs w:val="24"/>
        </w:rPr>
        <w:t>Understanding and treating Dissociative Identity Disorder: A Relational Approach.</w:t>
      </w:r>
      <w:r w:rsidR="009F4AAB" w:rsidRPr="00DE5F6D">
        <w:rPr>
          <w:rFonts w:ascii="Arial" w:hAnsi="Arial" w:cs="Arial"/>
          <w:szCs w:val="24"/>
        </w:rPr>
        <w:t xml:space="preserve"> </w:t>
      </w:r>
      <w:r w:rsidRPr="00E62CC1">
        <w:rPr>
          <w:rFonts w:ascii="Arial" w:hAnsi="Arial" w:cs="Arial"/>
          <w:szCs w:val="24"/>
        </w:rPr>
        <w:t xml:space="preserve">NY: NY Routledge. </w:t>
      </w:r>
    </w:p>
    <w:bookmarkEnd w:id="0"/>
    <w:bookmarkEnd w:id="1"/>
    <w:bookmarkEnd w:id="2"/>
    <w:bookmarkEnd w:id="3"/>
    <w:p w14:paraId="3023B3E5" w14:textId="77777777" w:rsidR="00C25200" w:rsidRPr="00E62CC1" w:rsidRDefault="00C25200" w:rsidP="00C25200">
      <w:pPr>
        <w:rPr>
          <w:rFonts w:ascii="Arial" w:hAnsi="Arial" w:cs="Arial"/>
          <w:szCs w:val="24"/>
        </w:rPr>
      </w:pPr>
    </w:p>
    <w:p w14:paraId="41C95E7B" w14:textId="68421F73" w:rsidR="00C25200" w:rsidRPr="00E62CC1" w:rsidRDefault="00C25200" w:rsidP="00C25200">
      <w:pPr>
        <w:rPr>
          <w:rFonts w:ascii="Arial" w:hAnsi="Arial" w:cs="Arial"/>
          <w:szCs w:val="24"/>
        </w:rPr>
      </w:pPr>
      <w:proofErr w:type="spellStart"/>
      <w:r w:rsidRPr="00E62CC1">
        <w:rPr>
          <w:rFonts w:ascii="Arial" w:hAnsi="Arial" w:cs="Arial"/>
          <w:szCs w:val="24"/>
        </w:rPr>
        <w:t>Chefetz</w:t>
      </w:r>
      <w:proofErr w:type="spellEnd"/>
      <w:r w:rsidRPr="00E62CC1">
        <w:rPr>
          <w:rFonts w:ascii="Arial" w:hAnsi="Arial" w:cs="Arial"/>
          <w:szCs w:val="24"/>
        </w:rPr>
        <w:t xml:space="preserve">, RA (2015) </w:t>
      </w:r>
      <w:r w:rsidRPr="00E62CC1">
        <w:rPr>
          <w:rFonts w:ascii="Arial" w:hAnsi="Arial" w:cs="Arial"/>
          <w:i/>
          <w:iCs/>
          <w:szCs w:val="24"/>
        </w:rPr>
        <w:t>Intensive Psychotherapy for Persistent Dissociative Processes: The Fear of Feeling Real.</w:t>
      </w:r>
      <w:r w:rsidRPr="00E62CC1">
        <w:rPr>
          <w:rFonts w:ascii="Arial" w:hAnsi="Arial" w:cs="Arial"/>
          <w:szCs w:val="24"/>
        </w:rPr>
        <w:t xml:space="preserve"> NY, NY: Norton</w:t>
      </w:r>
    </w:p>
    <w:bookmarkEnd w:id="4"/>
    <w:p w14:paraId="653A769D" w14:textId="77777777" w:rsidR="00C25200" w:rsidRPr="00E62CC1" w:rsidRDefault="00C25200" w:rsidP="00C25200">
      <w:pPr>
        <w:rPr>
          <w:rFonts w:ascii="Arial" w:hAnsi="Arial" w:cs="Arial"/>
          <w:szCs w:val="24"/>
        </w:rPr>
      </w:pPr>
    </w:p>
    <w:p w14:paraId="0EE54E63" w14:textId="77777777" w:rsidR="00C25200" w:rsidRPr="00E62CC1" w:rsidRDefault="00C25200" w:rsidP="00C25200">
      <w:pPr>
        <w:rPr>
          <w:rFonts w:ascii="Arial" w:hAnsi="Arial" w:cs="Arial"/>
          <w:szCs w:val="24"/>
        </w:rPr>
      </w:pPr>
      <w:bookmarkStart w:id="5" w:name="OLE_LINK223"/>
      <w:bookmarkStart w:id="6" w:name="OLE_LINK224"/>
      <w:bookmarkStart w:id="7" w:name="OLE_LINK96"/>
      <w:bookmarkStart w:id="8" w:name="OLE_LINK97"/>
      <w:r w:rsidRPr="00E62CC1">
        <w:rPr>
          <w:rFonts w:ascii="Arial" w:hAnsi="Arial" w:cs="Arial"/>
          <w:szCs w:val="24"/>
        </w:rPr>
        <w:t xml:space="preserve">Boon, S, Steele, K &amp; van der Hart, O (2011) </w:t>
      </w:r>
      <w:bookmarkEnd w:id="5"/>
      <w:bookmarkEnd w:id="6"/>
      <w:r w:rsidRPr="00E62CC1">
        <w:rPr>
          <w:rFonts w:ascii="Arial" w:hAnsi="Arial" w:cs="Arial"/>
          <w:i/>
          <w:iCs/>
          <w:szCs w:val="24"/>
        </w:rPr>
        <w:t>Coping with trauma-related dissociation: Skills training for patients and therapists.</w:t>
      </w:r>
      <w:r w:rsidRPr="00E62CC1">
        <w:rPr>
          <w:rFonts w:ascii="Arial" w:hAnsi="Arial" w:cs="Arial"/>
          <w:szCs w:val="24"/>
        </w:rPr>
        <w:t xml:space="preserve"> NY: NY, Norton.</w:t>
      </w:r>
    </w:p>
    <w:p w14:paraId="0DFCEE48" w14:textId="77777777" w:rsidR="00C25200" w:rsidRPr="00E62CC1" w:rsidRDefault="00C25200" w:rsidP="00C25200">
      <w:pPr>
        <w:rPr>
          <w:rFonts w:ascii="Arial" w:hAnsi="Arial" w:cs="Arial"/>
          <w:szCs w:val="24"/>
        </w:rPr>
      </w:pPr>
    </w:p>
    <w:p w14:paraId="3B4DEA1E" w14:textId="77777777" w:rsidR="00C25200" w:rsidRPr="00E62CC1" w:rsidRDefault="00C25200" w:rsidP="00C25200">
      <w:pPr>
        <w:rPr>
          <w:rFonts w:ascii="Arial" w:hAnsi="Arial" w:cs="Arial"/>
          <w:szCs w:val="24"/>
        </w:rPr>
      </w:pPr>
      <w:r w:rsidRPr="00E62CC1">
        <w:rPr>
          <w:rFonts w:ascii="Arial" w:hAnsi="Arial" w:cs="Arial"/>
          <w:szCs w:val="24"/>
        </w:rPr>
        <w:t xml:space="preserve">Steele, K, Boon, S &amp; van der Hart, O (2017) </w:t>
      </w:r>
      <w:r w:rsidRPr="00E62CC1">
        <w:rPr>
          <w:rFonts w:ascii="Arial" w:hAnsi="Arial" w:cs="Arial"/>
          <w:i/>
          <w:iCs/>
          <w:szCs w:val="24"/>
        </w:rPr>
        <w:t xml:space="preserve">Treating trauma-related dissociation: A practical, integrated approach. </w:t>
      </w:r>
      <w:r w:rsidRPr="00E62CC1">
        <w:rPr>
          <w:rFonts w:ascii="Arial" w:hAnsi="Arial" w:cs="Arial"/>
          <w:szCs w:val="24"/>
        </w:rPr>
        <w:t>NY: NY, Norton.</w:t>
      </w:r>
    </w:p>
    <w:bookmarkEnd w:id="7"/>
    <w:bookmarkEnd w:id="8"/>
    <w:p w14:paraId="371B4FF3" w14:textId="77777777" w:rsidR="00C25200" w:rsidRPr="00E62CC1" w:rsidRDefault="00C25200" w:rsidP="00C25200">
      <w:pPr>
        <w:jc w:val="center"/>
        <w:rPr>
          <w:rFonts w:ascii="Arial" w:hAnsi="Arial" w:cs="Arial"/>
          <w:color w:val="9BBB59" w:themeColor="accent3"/>
          <w:szCs w:val="24"/>
        </w:rPr>
      </w:pPr>
    </w:p>
    <w:p w14:paraId="7BD8D51B" w14:textId="6695DA91" w:rsidR="00D56DC5" w:rsidRPr="00E62CC1" w:rsidRDefault="00D56DC5" w:rsidP="00D56DC5">
      <w:pPr>
        <w:rPr>
          <w:rFonts w:ascii="Arial" w:hAnsi="Arial" w:cs="Arial"/>
          <w:szCs w:val="24"/>
        </w:rPr>
      </w:pPr>
      <w:r w:rsidRPr="00E62CC1">
        <w:rPr>
          <w:rFonts w:ascii="Arial" w:hAnsi="Arial" w:cs="Arial"/>
          <w:szCs w:val="24"/>
        </w:rPr>
        <w:t>Recommended text:</w:t>
      </w:r>
    </w:p>
    <w:p w14:paraId="487456D5" w14:textId="77777777" w:rsidR="00D56DC5" w:rsidRPr="00E62CC1" w:rsidRDefault="00D56DC5" w:rsidP="00D56DC5">
      <w:pPr>
        <w:rPr>
          <w:rFonts w:ascii="Arial" w:hAnsi="Arial" w:cs="Arial"/>
          <w:szCs w:val="24"/>
        </w:rPr>
      </w:pPr>
    </w:p>
    <w:p w14:paraId="3234041E" w14:textId="121DB069" w:rsidR="00D56DC5" w:rsidRPr="00E62CC1" w:rsidRDefault="00D56DC5" w:rsidP="00D56DC5">
      <w:pPr>
        <w:rPr>
          <w:rFonts w:ascii="Arial" w:hAnsi="Arial" w:cs="Arial"/>
          <w:szCs w:val="24"/>
        </w:rPr>
      </w:pPr>
      <w:r w:rsidRPr="00E62CC1">
        <w:rPr>
          <w:rFonts w:ascii="Arial" w:hAnsi="Arial" w:cs="Arial"/>
          <w:szCs w:val="24"/>
        </w:rPr>
        <w:t xml:space="preserve">Putnam, FW (1989) </w:t>
      </w:r>
      <w:r w:rsidRPr="00E62CC1">
        <w:rPr>
          <w:rFonts w:ascii="Arial" w:hAnsi="Arial" w:cs="Arial"/>
          <w:i/>
          <w:iCs/>
          <w:szCs w:val="24"/>
        </w:rPr>
        <w:t>Diagnosis and treatment of Multiple Personality</w:t>
      </w:r>
      <w:r w:rsidRPr="00E62CC1">
        <w:rPr>
          <w:rFonts w:ascii="Arial" w:hAnsi="Arial" w:cs="Arial"/>
          <w:szCs w:val="24"/>
        </w:rPr>
        <w:t xml:space="preserve"> Disorder. NY, NY: Guilford Press. – Highly recommended – while terminology might be out-of-date and some ideas and techniques are no longer used, it remains one of the best general texts on dissociative disorders, especially DID (formerly called MPD) – it is generally available second hand from online second hand booksellers</w:t>
      </w:r>
    </w:p>
    <w:p w14:paraId="444366A8" w14:textId="77777777" w:rsidR="00646677" w:rsidRPr="00E62CC1" w:rsidRDefault="00646677" w:rsidP="00646677">
      <w:pPr>
        <w:rPr>
          <w:rFonts w:ascii="Arial" w:hAnsi="Arial" w:cs="Arial"/>
          <w:szCs w:val="24"/>
        </w:rPr>
      </w:pPr>
      <w:bookmarkStart w:id="9" w:name="OLE_LINK305"/>
      <w:bookmarkStart w:id="10" w:name="OLE_LINK306"/>
    </w:p>
    <w:p w14:paraId="4FE4A4F2" w14:textId="09404420" w:rsidR="00EB319E" w:rsidRPr="00E62CC1" w:rsidRDefault="00EB319E" w:rsidP="00646677">
      <w:pPr>
        <w:rPr>
          <w:rFonts w:ascii="Arial" w:hAnsi="Arial" w:cs="Arial"/>
          <w:szCs w:val="24"/>
        </w:rPr>
      </w:pPr>
      <w:r w:rsidRPr="00E62CC1">
        <w:rPr>
          <w:rFonts w:ascii="Arial" w:hAnsi="Arial" w:cs="Arial"/>
          <w:szCs w:val="24"/>
        </w:rPr>
        <w:t>Required Articles</w:t>
      </w:r>
      <w:r w:rsidR="00C07EC8" w:rsidRPr="00E62CC1">
        <w:rPr>
          <w:rFonts w:ascii="Arial" w:hAnsi="Arial" w:cs="Arial"/>
          <w:szCs w:val="24"/>
        </w:rPr>
        <w:t>:</w:t>
      </w:r>
    </w:p>
    <w:p w14:paraId="448E53B6" w14:textId="77777777" w:rsidR="00C25200" w:rsidRPr="00E62CC1" w:rsidRDefault="00C25200" w:rsidP="00C25200">
      <w:pPr>
        <w:rPr>
          <w:rFonts w:ascii="Arial" w:hAnsi="Arial" w:cs="Arial"/>
          <w:szCs w:val="24"/>
        </w:rPr>
      </w:pPr>
    </w:p>
    <w:p w14:paraId="48827374" w14:textId="77777777" w:rsidR="00FC63FF" w:rsidRPr="00E62CC1" w:rsidRDefault="00FC63FF" w:rsidP="00FC63FF">
      <w:pPr>
        <w:widowControl w:val="0"/>
        <w:autoSpaceDE w:val="0"/>
        <w:autoSpaceDN w:val="0"/>
        <w:adjustRightInd w:val="0"/>
        <w:rPr>
          <w:rFonts w:ascii="Arial" w:eastAsiaTheme="minorHAnsi" w:hAnsi="Arial" w:cs="Arial"/>
          <w:szCs w:val="24"/>
          <w:lang w:eastAsia="en-US"/>
        </w:rPr>
      </w:pPr>
    </w:p>
    <w:p w14:paraId="4C432F82" w14:textId="41C9791F" w:rsidR="00FC63FF" w:rsidRPr="00FC63FF" w:rsidRDefault="00FC63FF" w:rsidP="00FC63FF">
      <w:pPr>
        <w:autoSpaceDE w:val="0"/>
        <w:autoSpaceDN w:val="0"/>
        <w:adjustRightInd w:val="0"/>
        <w:rPr>
          <w:rFonts w:ascii="Arial" w:eastAsiaTheme="minorHAnsi" w:hAnsi="Arial" w:cs="Arial"/>
          <w:szCs w:val="24"/>
          <w:lang w:eastAsia="en-US"/>
        </w:rPr>
      </w:pPr>
      <w:r w:rsidRPr="00E62CC1">
        <w:rPr>
          <w:rFonts w:ascii="Arial" w:eastAsiaTheme="minorHAnsi" w:hAnsi="Arial" w:cs="Arial"/>
          <w:szCs w:val="24"/>
          <w:lang w:eastAsia="en-US"/>
        </w:rPr>
        <w:t xml:space="preserve">Butler, C.,  Dorahy, M.J. &amp; Middleton, W. (2019) The Detachment and Compartmentalization Inventory (DCI): An assessment tool for two potentially distinct forms of dissociation, </w:t>
      </w:r>
      <w:r w:rsidRPr="00E62CC1">
        <w:rPr>
          <w:rFonts w:ascii="Arial" w:eastAsiaTheme="minorHAnsi" w:hAnsi="Arial" w:cs="Arial"/>
          <w:i/>
          <w:iCs/>
          <w:szCs w:val="24"/>
          <w:lang w:eastAsia="en-US"/>
        </w:rPr>
        <w:t>Journal of Trauma &amp; Dissociation</w:t>
      </w:r>
      <w:r w:rsidRPr="00E62CC1">
        <w:rPr>
          <w:rFonts w:ascii="Arial" w:eastAsiaTheme="minorHAnsi" w:hAnsi="Arial" w:cs="Arial"/>
          <w:szCs w:val="24"/>
          <w:lang w:eastAsia="en-US"/>
        </w:rPr>
        <w:t>, 20:5, 526-547.</w:t>
      </w:r>
    </w:p>
    <w:p w14:paraId="1D40CCC9" w14:textId="77777777" w:rsidR="00FC63FF" w:rsidRPr="00E62CC1" w:rsidRDefault="00FC63FF" w:rsidP="00FC63FF">
      <w:pPr>
        <w:autoSpaceDE w:val="0"/>
        <w:autoSpaceDN w:val="0"/>
        <w:adjustRightInd w:val="0"/>
        <w:rPr>
          <w:rFonts w:ascii="Arial" w:eastAsiaTheme="minorHAnsi" w:hAnsi="Arial" w:cs="Arial"/>
          <w:szCs w:val="24"/>
          <w:lang w:eastAsia="en-US"/>
        </w:rPr>
      </w:pPr>
      <w:bookmarkStart w:id="11" w:name="_Hlk24881760"/>
    </w:p>
    <w:bookmarkEnd w:id="11"/>
    <w:p w14:paraId="289EF357" w14:textId="69386471" w:rsidR="00FC63FF" w:rsidRPr="00FC63FF" w:rsidRDefault="00FC63FF" w:rsidP="00FC63FF">
      <w:pPr>
        <w:autoSpaceDE w:val="0"/>
        <w:autoSpaceDN w:val="0"/>
        <w:adjustRightInd w:val="0"/>
        <w:rPr>
          <w:rFonts w:ascii="Arial" w:eastAsiaTheme="minorHAnsi" w:hAnsi="Arial" w:cs="Arial"/>
          <w:szCs w:val="24"/>
          <w:lang w:eastAsia="en-US"/>
        </w:rPr>
      </w:pPr>
      <w:proofErr w:type="spellStart"/>
      <w:r w:rsidRPr="00E62CC1">
        <w:rPr>
          <w:rFonts w:ascii="Arial" w:eastAsiaTheme="minorHAnsi" w:hAnsi="Arial" w:cs="Arial"/>
          <w:szCs w:val="24"/>
          <w:lang w:eastAsia="en-US"/>
        </w:rPr>
        <w:t>Forner</w:t>
      </w:r>
      <w:proofErr w:type="spellEnd"/>
      <w:r w:rsidRPr="00E62CC1">
        <w:rPr>
          <w:rFonts w:ascii="Arial" w:eastAsiaTheme="minorHAnsi" w:hAnsi="Arial" w:cs="Arial"/>
          <w:szCs w:val="24"/>
          <w:lang w:eastAsia="en-US"/>
        </w:rPr>
        <w:t xml:space="preserve">, C. (2019) What Mindfulness can learn about Dissociation and what Dissociation can learn from Mindfulness, </w:t>
      </w:r>
      <w:r w:rsidRPr="00E62CC1">
        <w:rPr>
          <w:rFonts w:ascii="Arial" w:eastAsiaTheme="minorHAnsi" w:hAnsi="Arial" w:cs="Arial"/>
          <w:i/>
          <w:iCs/>
          <w:szCs w:val="24"/>
          <w:lang w:eastAsia="en-US"/>
        </w:rPr>
        <w:t>Journal of Trauma &amp; Dissociation</w:t>
      </w:r>
      <w:r w:rsidRPr="00E62CC1">
        <w:rPr>
          <w:rFonts w:ascii="Arial" w:eastAsiaTheme="minorHAnsi" w:hAnsi="Arial" w:cs="Arial"/>
          <w:szCs w:val="24"/>
          <w:lang w:eastAsia="en-US"/>
        </w:rPr>
        <w:t>, 20:1, 1-15.</w:t>
      </w:r>
    </w:p>
    <w:p w14:paraId="56628979" w14:textId="77777777" w:rsidR="00FC63FF" w:rsidRDefault="00FC63FF" w:rsidP="00C25200">
      <w:pPr>
        <w:rPr>
          <w:rFonts w:ascii="Arial" w:hAnsi="Arial" w:cs="Arial"/>
          <w:szCs w:val="24"/>
        </w:rPr>
      </w:pPr>
    </w:p>
    <w:p w14:paraId="232E4529" w14:textId="74EA2A38" w:rsidR="00C25200" w:rsidRDefault="00C25200" w:rsidP="00C25200">
      <w:pPr>
        <w:rPr>
          <w:rFonts w:ascii="Arial" w:eastAsiaTheme="minorHAnsi" w:hAnsi="Arial" w:cs="Arial"/>
          <w:color w:val="373737"/>
          <w:szCs w:val="24"/>
          <w:lang w:eastAsia="en-US"/>
        </w:rPr>
      </w:pPr>
      <w:r w:rsidRPr="00E62CC1">
        <w:rPr>
          <w:rFonts w:ascii="Arial" w:hAnsi="Arial" w:cs="Arial"/>
          <w:szCs w:val="24"/>
        </w:rPr>
        <w:t xml:space="preserve">Fraser, G. (2003) </w:t>
      </w:r>
      <w:r w:rsidRPr="00E62CC1">
        <w:rPr>
          <w:rFonts w:ascii="Arial" w:eastAsiaTheme="minorHAnsi" w:hAnsi="Arial" w:cs="Arial"/>
          <w:color w:val="373737"/>
          <w:szCs w:val="24"/>
          <w:lang w:eastAsia="en-US"/>
        </w:rPr>
        <w:t xml:space="preserve">Fraser's “Dissociative Table Technique” Revisited, Revised: A Strategy for Working with Ego States in Dissociative Disorders and Ego-State Therapy, </w:t>
      </w:r>
      <w:r w:rsidR="009F4AAB" w:rsidRPr="00E62CC1">
        <w:rPr>
          <w:rFonts w:ascii="Arial" w:eastAsiaTheme="minorHAnsi" w:hAnsi="Arial" w:cs="Arial"/>
          <w:i/>
          <w:iCs/>
          <w:color w:val="373737"/>
          <w:szCs w:val="24"/>
          <w:lang w:eastAsia="en-US"/>
        </w:rPr>
        <w:t>Journal of Trauma and Dissociation</w:t>
      </w:r>
      <w:r w:rsidR="007934BE">
        <w:rPr>
          <w:rFonts w:ascii="Arial" w:eastAsiaTheme="minorHAnsi" w:hAnsi="Arial" w:cs="Arial"/>
          <w:color w:val="373737"/>
          <w:szCs w:val="24"/>
          <w:lang w:eastAsia="en-US"/>
        </w:rPr>
        <w:t>,</w:t>
      </w:r>
      <w:r w:rsidRPr="00E62CC1">
        <w:rPr>
          <w:rFonts w:ascii="Arial" w:eastAsiaTheme="minorHAnsi" w:hAnsi="Arial" w:cs="Arial"/>
          <w:color w:val="373737"/>
          <w:szCs w:val="24"/>
          <w:lang w:eastAsia="en-US"/>
        </w:rPr>
        <w:t xml:space="preserve"> </w:t>
      </w:r>
      <w:r w:rsidR="009F4AAB" w:rsidRPr="00DE5F6D">
        <w:rPr>
          <w:rFonts w:ascii="Arial" w:eastAsiaTheme="minorHAnsi" w:hAnsi="Arial" w:cs="Arial"/>
          <w:color w:val="373737"/>
          <w:szCs w:val="24"/>
          <w:lang w:eastAsia="en-US"/>
        </w:rPr>
        <w:t>4:</w:t>
      </w:r>
      <w:r w:rsidRPr="00E62CC1">
        <w:rPr>
          <w:rFonts w:ascii="Arial" w:eastAsiaTheme="minorHAnsi" w:hAnsi="Arial" w:cs="Arial"/>
          <w:color w:val="373737"/>
          <w:szCs w:val="24"/>
          <w:lang w:eastAsia="en-US"/>
        </w:rPr>
        <w:t>4, 5-28</w:t>
      </w:r>
      <w:r w:rsidR="009F4AAB" w:rsidRPr="00DE5F6D">
        <w:rPr>
          <w:rFonts w:ascii="Arial" w:eastAsiaTheme="minorHAnsi" w:hAnsi="Arial" w:cs="Arial"/>
          <w:color w:val="373737"/>
          <w:szCs w:val="24"/>
          <w:lang w:eastAsia="en-US"/>
        </w:rPr>
        <w:t>.</w:t>
      </w:r>
    </w:p>
    <w:p w14:paraId="16721067" w14:textId="30EBEF00" w:rsidR="00FC63FF" w:rsidRDefault="00FC63FF" w:rsidP="00C25200">
      <w:pPr>
        <w:rPr>
          <w:rFonts w:ascii="Arial" w:eastAsiaTheme="minorHAnsi" w:hAnsi="Arial" w:cs="Arial"/>
          <w:color w:val="373737"/>
          <w:szCs w:val="24"/>
          <w:lang w:eastAsia="en-US"/>
        </w:rPr>
      </w:pPr>
    </w:p>
    <w:p w14:paraId="170171EA" w14:textId="51835B6D" w:rsidR="00FC63FF" w:rsidRDefault="00FC63FF" w:rsidP="00FC63FF">
      <w:pPr>
        <w:rPr>
          <w:rFonts w:ascii="Arial" w:hAnsi="Arial" w:cs="Arial"/>
          <w:szCs w:val="24"/>
        </w:rPr>
      </w:pPr>
      <w:r>
        <w:rPr>
          <w:rFonts w:ascii="Arial" w:hAnsi="Arial" w:cs="Arial"/>
        </w:rPr>
        <w:t xml:space="preserve">Fung, HW, Chan, C, </w:t>
      </w:r>
      <w:proofErr w:type="spellStart"/>
      <w:r>
        <w:rPr>
          <w:rFonts w:ascii="Arial" w:hAnsi="Arial" w:cs="Arial"/>
        </w:rPr>
        <w:t>Chien</w:t>
      </w:r>
      <w:proofErr w:type="spellEnd"/>
      <w:r>
        <w:rPr>
          <w:rFonts w:ascii="Arial" w:hAnsi="Arial" w:cs="Arial"/>
        </w:rPr>
        <w:t xml:space="preserve">, WT, Chong, </w:t>
      </w:r>
      <w:r w:rsidRPr="004E2E6A">
        <w:rPr>
          <w:rFonts w:ascii="Arial" w:hAnsi="Arial" w:cs="Arial"/>
          <w:szCs w:val="24"/>
        </w:rPr>
        <w:t xml:space="preserve">YY, and Ross, CA (2022) The Acceptability and Potential Benefits of a Web-based Psychoeducational Program for People with Pathological Dissociation: A Pilot Study. </w:t>
      </w:r>
      <w:r w:rsidRPr="0096123E">
        <w:rPr>
          <w:rFonts w:ascii="Arial" w:hAnsi="Arial" w:cs="Arial"/>
          <w:i/>
          <w:iCs/>
          <w:szCs w:val="24"/>
        </w:rPr>
        <w:t>Journal of Trauma &amp; Dissociation</w:t>
      </w:r>
      <w:r w:rsidRPr="004E2E6A">
        <w:rPr>
          <w:rFonts w:ascii="Arial" w:hAnsi="Arial" w:cs="Arial"/>
          <w:szCs w:val="24"/>
        </w:rPr>
        <w:t>, 1-16.DOI: 10.1080/15299732.2022.2119457</w:t>
      </w:r>
      <w:r w:rsidR="00D97A01">
        <w:rPr>
          <w:rFonts w:ascii="Arial" w:hAnsi="Arial" w:cs="Arial"/>
          <w:szCs w:val="24"/>
        </w:rPr>
        <w:t>.</w:t>
      </w:r>
    </w:p>
    <w:p w14:paraId="0384C3B0" w14:textId="08F5855B" w:rsidR="00FC63FF" w:rsidRPr="00DF15A1" w:rsidRDefault="00FC63FF" w:rsidP="00DF15A1">
      <w:pPr>
        <w:pStyle w:val="NormalWeb"/>
        <w:rPr>
          <w:rFonts w:ascii="Arial" w:hAnsi="Arial" w:cs="Arial"/>
          <w:color w:val="000000" w:themeColor="text1"/>
        </w:rPr>
      </w:pPr>
      <w:proofErr w:type="spellStart"/>
      <w:r w:rsidRPr="009A6BAF">
        <w:rPr>
          <w:rFonts w:ascii="Arial" w:hAnsi="Arial" w:cs="Arial"/>
          <w:color w:val="000000" w:themeColor="text1"/>
        </w:rPr>
        <w:lastRenderedPageBreak/>
        <w:t>Heneschl</w:t>
      </w:r>
      <w:proofErr w:type="spellEnd"/>
      <w:r w:rsidRPr="009A6BAF">
        <w:rPr>
          <w:rFonts w:ascii="Arial" w:hAnsi="Arial" w:cs="Arial"/>
          <w:color w:val="000000" w:themeColor="text1"/>
        </w:rPr>
        <w:t xml:space="preserve">, S, </w:t>
      </w:r>
      <w:proofErr w:type="spellStart"/>
      <w:r w:rsidRPr="009A6BAF">
        <w:rPr>
          <w:rFonts w:ascii="Arial" w:hAnsi="Arial" w:cs="Arial"/>
          <w:color w:val="000000" w:themeColor="text1"/>
        </w:rPr>
        <w:t>Doba</w:t>
      </w:r>
      <w:proofErr w:type="spellEnd"/>
      <w:r w:rsidRPr="009A6BAF">
        <w:rPr>
          <w:rFonts w:ascii="Arial" w:hAnsi="Arial" w:cs="Arial"/>
          <w:color w:val="000000" w:themeColor="text1"/>
        </w:rPr>
        <w:t xml:space="preserve">, K and </w:t>
      </w:r>
      <w:proofErr w:type="spellStart"/>
      <w:r w:rsidRPr="009A6BAF">
        <w:rPr>
          <w:rFonts w:ascii="Arial" w:hAnsi="Arial" w:cs="Arial"/>
          <w:color w:val="000000" w:themeColor="text1"/>
        </w:rPr>
        <w:t>Nandrino</w:t>
      </w:r>
      <w:proofErr w:type="spellEnd"/>
      <w:r w:rsidRPr="009A6BAF">
        <w:rPr>
          <w:rFonts w:ascii="Arial" w:hAnsi="Arial" w:cs="Arial"/>
          <w:color w:val="000000" w:themeColor="text1"/>
        </w:rPr>
        <w:t xml:space="preserve">, J-L (2019) Emotion Regulation Processes and </w:t>
      </w:r>
      <w:proofErr w:type="spellStart"/>
      <w:r w:rsidRPr="009A6BAF">
        <w:rPr>
          <w:rFonts w:ascii="Arial" w:hAnsi="Arial" w:cs="Arial"/>
          <w:color w:val="000000" w:themeColor="text1"/>
        </w:rPr>
        <w:t>Psychoform</w:t>
      </w:r>
      <w:proofErr w:type="spellEnd"/>
      <w:r w:rsidRPr="009A6BAF">
        <w:rPr>
          <w:rFonts w:ascii="Arial" w:hAnsi="Arial" w:cs="Arial"/>
          <w:color w:val="000000" w:themeColor="text1"/>
        </w:rPr>
        <w:t xml:space="preserve"> and Somatoform Dissociation in Adolescents and Young Adults with Cumulative Maltreatment . </w:t>
      </w:r>
      <w:r w:rsidRPr="00DF15A1">
        <w:rPr>
          <w:rFonts w:ascii="Arial" w:hAnsi="Arial" w:cs="Arial"/>
          <w:i/>
          <w:iCs/>
          <w:color w:val="000000" w:themeColor="text1"/>
        </w:rPr>
        <w:t>Journal of Trauma &amp; Dissociation</w:t>
      </w:r>
      <w:r>
        <w:rPr>
          <w:rFonts w:ascii="Arial" w:hAnsi="Arial" w:cs="Arial"/>
          <w:color w:val="000000" w:themeColor="text1"/>
        </w:rPr>
        <w:t xml:space="preserve">, </w:t>
      </w:r>
      <w:r w:rsidRPr="009A6BAF">
        <w:rPr>
          <w:rFonts w:ascii="Arial" w:hAnsi="Arial" w:cs="Arial"/>
          <w:color w:val="000000" w:themeColor="text1"/>
        </w:rPr>
        <w:t>2019</w:t>
      </w:r>
      <w:r w:rsidR="00DF15A1">
        <w:rPr>
          <w:rFonts w:ascii="Arial" w:hAnsi="Arial" w:cs="Arial"/>
          <w:color w:val="000000" w:themeColor="text1"/>
        </w:rPr>
        <w:t xml:space="preserve">, </w:t>
      </w:r>
      <w:r w:rsidRPr="009A6BAF">
        <w:rPr>
          <w:rFonts w:ascii="Arial" w:hAnsi="Arial" w:cs="Arial"/>
          <w:color w:val="000000" w:themeColor="text1"/>
        </w:rPr>
        <w:t>20</w:t>
      </w:r>
      <w:r w:rsidR="00DF15A1">
        <w:rPr>
          <w:rFonts w:ascii="Arial" w:hAnsi="Arial" w:cs="Arial"/>
          <w:color w:val="000000" w:themeColor="text1"/>
        </w:rPr>
        <w:t>:2</w:t>
      </w:r>
      <w:r w:rsidRPr="009A6BAF">
        <w:rPr>
          <w:rFonts w:ascii="Arial" w:hAnsi="Arial" w:cs="Arial"/>
          <w:color w:val="000000" w:themeColor="text1"/>
        </w:rPr>
        <w:t>, 197–211</w:t>
      </w:r>
      <w:r>
        <w:rPr>
          <w:rFonts w:ascii="Arial" w:hAnsi="Arial" w:cs="Arial"/>
          <w:color w:val="000000" w:themeColor="text1"/>
        </w:rPr>
        <w:t>.</w:t>
      </w:r>
    </w:p>
    <w:p w14:paraId="4622B730" w14:textId="3563FF17" w:rsidR="00FC63FF" w:rsidRDefault="00FC63FF" w:rsidP="00C25200">
      <w:pPr>
        <w:widowControl w:val="0"/>
        <w:autoSpaceDE w:val="0"/>
        <w:autoSpaceDN w:val="0"/>
        <w:adjustRightInd w:val="0"/>
        <w:rPr>
          <w:rFonts w:ascii="Arial" w:hAnsi="Arial" w:cs="Arial"/>
        </w:rPr>
      </w:pPr>
      <w:bookmarkStart w:id="12" w:name="OLE_LINK812"/>
      <w:bookmarkStart w:id="13" w:name="OLE_LINK813"/>
      <w:r w:rsidRPr="000D495D">
        <w:rPr>
          <w:rFonts w:ascii="Arial" w:hAnsi="Arial" w:cs="Arial"/>
          <w:szCs w:val="24"/>
        </w:rPr>
        <w:t xml:space="preserve">Sachs, A.(2019) Attachment as a Second Language: Treating Active Dissociative Identity Disorder. </w:t>
      </w:r>
      <w:r w:rsidRPr="000D495D">
        <w:rPr>
          <w:rFonts w:ascii="Arial" w:hAnsi="Arial" w:cs="Arial"/>
          <w:i/>
          <w:iCs/>
          <w:szCs w:val="24"/>
        </w:rPr>
        <w:t>Frontiers in the Psychotherapy of Trauma and Dissociation</w:t>
      </w:r>
      <w:r w:rsidRPr="000D495D">
        <w:rPr>
          <w:rFonts w:ascii="Arial" w:hAnsi="Arial" w:cs="Arial"/>
          <w:szCs w:val="24"/>
        </w:rPr>
        <w:t>, 3(1):107–122 2019</w:t>
      </w:r>
      <w:r>
        <w:rPr>
          <w:rFonts w:ascii="Arial" w:hAnsi="Arial" w:cs="Arial"/>
        </w:rPr>
        <w:t>.</w:t>
      </w:r>
    </w:p>
    <w:p w14:paraId="583DE501" w14:textId="77777777" w:rsidR="00FC63FF" w:rsidRDefault="00FC63FF" w:rsidP="00C25200">
      <w:pPr>
        <w:widowControl w:val="0"/>
        <w:autoSpaceDE w:val="0"/>
        <w:autoSpaceDN w:val="0"/>
        <w:adjustRightInd w:val="0"/>
        <w:rPr>
          <w:rFonts w:ascii="Arial" w:hAnsi="Arial" w:cs="Arial"/>
          <w:szCs w:val="24"/>
        </w:rPr>
      </w:pPr>
    </w:p>
    <w:p w14:paraId="5DB0B710" w14:textId="79282F83" w:rsidR="00C25200" w:rsidRPr="00E62CC1" w:rsidRDefault="00C25200" w:rsidP="00FC63FF">
      <w:pPr>
        <w:widowControl w:val="0"/>
        <w:autoSpaceDE w:val="0"/>
        <w:autoSpaceDN w:val="0"/>
        <w:adjustRightInd w:val="0"/>
        <w:rPr>
          <w:rFonts w:ascii="Arial" w:eastAsiaTheme="minorHAnsi" w:hAnsi="Arial" w:cs="Arial"/>
          <w:szCs w:val="24"/>
          <w:lang w:eastAsia="en-US"/>
        </w:rPr>
      </w:pPr>
      <w:proofErr w:type="spellStart"/>
      <w:r w:rsidRPr="00E62CC1">
        <w:rPr>
          <w:rFonts w:ascii="Arial" w:hAnsi="Arial" w:cs="Arial"/>
          <w:szCs w:val="24"/>
        </w:rPr>
        <w:t>Turkus</w:t>
      </w:r>
      <w:proofErr w:type="spellEnd"/>
      <w:r w:rsidRPr="00E62CC1">
        <w:rPr>
          <w:rFonts w:ascii="Arial" w:hAnsi="Arial" w:cs="Arial"/>
          <w:szCs w:val="24"/>
        </w:rPr>
        <w:t xml:space="preserve">, JA and Kahler, Jennifer A (2006) </w:t>
      </w:r>
      <w:r w:rsidRPr="00E62CC1">
        <w:rPr>
          <w:rFonts w:ascii="Arial" w:eastAsiaTheme="minorHAnsi" w:hAnsi="Arial" w:cs="Arial"/>
          <w:szCs w:val="24"/>
          <w:lang w:eastAsia="en-US"/>
        </w:rPr>
        <w:t xml:space="preserve">Therapeutic Interventions in the Treatment of Dissociative Disorders. </w:t>
      </w:r>
      <w:r w:rsidRPr="00E62CC1">
        <w:rPr>
          <w:rFonts w:ascii="Arial" w:eastAsiaTheme="minorHAnsi" w:hAnsi="Arial" w:cs="Arial"/>
          <w:i/>
          <w:iCs/>
          <w:szCs w:val="24"/>
          <w:lang w:eastAsia="en-US"/>
        </w:rPr>
        <w:t>Psychiatric Clinics of North America</w:t>
      </w:r>
      <w:r w:rsidRPr="00E62CC1">
        <w:rPr>
          <w:rFonts w:ascii="Arial" w:eastAsiaTheme="minorHAnsi" w:hAnsi="Arial" w:cs="Arial"/>
          <w:szCs w:val="24"/>
          <w:lang w:eastAsia="en-US"/>
        </w:rPr>
        <w:t>, Volume 29, Issue 1, pp. 245-262</w:t>
      </w:r>
      <w:bookmarkStart w:id="14" w:name="_Hlk24882625"/>
      <w:bookmarkEnd w:id="12"/>
      <w:bookmarkEnd w:id="13"/>
    </w:p>
    <w:p w14:paraId="4531AFD4" w14:textId="77777777" w:rsidR="00C25200" w:rsidRPr="00E62CC1" w:rsidRDefault="00C25200" w:rsidP="00C25200">
      <w:pPr>
        <w:autoSpaceDE w:val="0"/>
        <w:autoSpaceDN w:val="0"/>
        <w:adjustRightInd w:val="0"/>
        <w:rPr>
          <w:rFonts w:ascii="Arial" w:eastAsiaTheme="minorHAnsi" w:hAnsi="Arial" w:cs="Arial"/>
          <w:szCs w:val="24"/>
          <w:lang w:eastAsia="en-US"/>
        </w:rPr>
      </w:pPr>
    </w:p>
    <w:p w14:paraId="25CD83D8" w14:textId="1018B5B4" w:rsidR="00C25200" w:rsidRPr="00DE5F6D" w:rsidRDefault="00C25200" w:rsidP="00C25200">
      <w:pPr>
        <w:widowControl w:val="0"/>
        <w:autoSpaceDE w:val="0"/>
        <w:autoSpaceDN w:val="0"/>
        <w:adjustRightInd w:val="0"/>
        <w:rPr>
          <w:rFonts w:ascii="Arial" w:eastAsiaTheme="minorHAnsi" w:hAnsi="Arial" w:cs="Arial"/>
          <w:color w:val="000000"/>
          <w:szCs w:val="24"/>
          <w:lang w:eastAsia="en-US"/>
        </w:rPr>
      </w:pPr>
      <w:bookmarkStart w:id="15" w:name="OLE_LINK828"/>
      <w:bookmarkStart w:id="16" w:name="OLE_LINK829"/>
      <w:r w:rsidRPr="00E62CC1">
        <w:rPr>
          <w:rFonts w:ascii="Arial" w:eastAsiaTheme="minorHAnsi" w:hAnsi="Arial" w:cs="Arial"/>
          <w:color w:val="000000"/>
          <w:szCs w:val="24"/>
          <w:lang w:eastAsia="en-US"/>
        </w:rPr>
        <w:t>Suggested readings (not provided)</w:t>
      </w:r>
    </w:p>
    <w:p w14:paraId="1EFF6E8B" w14:textId="77777777" w:rsidR="000E06D7" w:rsidRPr="00E62CC1" w:rsidRDefault="000E06D7" w:rsidP="00C25200">
      <w:pPr>
        <w:widowControl w:val="0"/>
        <w:autoSpaceDE w:val="0"/>
        <w:autoSpaceDN w:val="0"/>
        <w:adjustRightInd w:val="0"/>
        <w:rPr>
          <w:rFonts w:ascii="Arial" w:eastAsiaTheme="minorHAnsi" w:hAnsi="Arial" w:cs="Arial"/>
          <w:color w:val="000000"/>
          <w:szCs w:val="24"/>
          <w:lang w:eastAsia="en-US"/>
        </w:rPr>
      </w:pPr>
    </w:p>
    <w:p w14:paraId="5847CA23" w14:textId="77777777" w:rsidR="00C25200" w:rsidRPr="00E62CC1" w:rsidRDefault="00C25200" w:rsidP="00C25200">
      <w:pPr>
        <w:widowControl w:val="0"/>
        <w:autoSpaceDE w:val="0"/>
        <w:autoSpaceDN w:val="0"/>
        <w:adjustRightInd w:val="0"/>
        <w:rPr>
          <w:rFonts w:ascii="Arial" w:eastAsiaTheme="minorHAnsi" w:hAnsi="Arial" w:cs="Arial"/>
          <w:color w:val="000000"/>
          <w:szCs w:val="24"/>
          <w:lang w:eastAsia="en-US"/>
        </w:rPr>
      </w:pPr>
      <w:r w:rsidRPr="00E62CC1">
        <w:rPr>
          <w:rFonts w:ascii="Arial" w:eastAsiaTheme="minorHAnsi" w:hAnsi="Arial" w:cs="Arial"/>
          <w:color w:val="000000"/>
          <w:szCs w:val="24"/>
          <w:lang w:eastAsia="en-US"/>
        </w:rPr>
        <w:t xml:space="preserve">Kluft, Richard P. (1993). Clinical approaches to the integration of personalities. In: </w:t>
      </w:r>
      <w:r w:rsidRPr="00E62CC1">
        <w:rPr>
          <w:rFonts w:ascii="Arial" w:eastAsiaTheme="minorHAnsi" w:hAnsi="Arial" w:cs="Arial"/>
          <w:i/>
          <w:iCs/>
          <w:color w:val="000000"/>
          <w:szCs w:val="24"/>
          <w:lang w:eastAsia="en-US"/>
        </w:rPr>
        <w:t>Clinical Perspectives on Multiple Personality Disorder</w:t>
      </w:r>
      <w:r w:rsidRPr="00E62CC1">
        <w:rPr>
          <w:rFonts w:ascii="Arial" w:eastAsiaTheme="minorHAnsi" w:hAnsi="Arial" w:cs="Arial"/>
          <w:color w:val="000000"/>
          <w:szCs w:val="24"/>
          <w:lang w:eastAsia="en-US"/>
        </w:rPr>
        <w:t xml:space="preserve">. R.P. Kluft and C.G. Fine, Eds. Washington, D.C.: APA Press, pp 101-133. </w:t>
      </w:r>
    </w:p>
    <w:p w14:paraId="5522844B" w14:textId="77777777" w:rsidR="00C25200" w:rsidRPr="00E62CC1" w:rsidRDefault="00C25200" w:rsidP="00C25200">
      <w:pPr>
        <w:widowControl w:val="0"/>
        <w:autoSpaceDE w:val="0"/>
        <w:autoSpaceDN w:val="0"/>
        <w:adjustRightInd w:val="0"/>
        <w:rPr>
          <w:rFonts w:ascii="Arial" w:eastAsiaTheme="minorHAnsi" w:hAnsi="Arial" w:cs="Arial"/>
          <w:color w:val="000000"/>
          <w:szCs w:val="24"/>
          <w:lang w:eastAsia="en-US"/>
        </w:rPr>
      </w:pPr>
    </w:p>
    <w:p w14:paraId="283A1A72" w14:textId="3960E1C2" w:rsidR="00C25200" w:rsidRPr="00E62CC1" w:rsidRDefault="00C25200" w:rsidP="00C25200">
      <w:pPr>
        <w:widowControl w:val="0"/>
        <w:autoSpaceDE w:val="0"/>
        <w:autoSpaceDN w:val="0"/>
        <w:adjustRightInd w:val="0"/>
        <w:rPr>
          <w:rFonts w:ascii="Arial" w:eastAsiaTheme="minorHAnsi" w:hAnsi="Arial" w:cs="Arial"/>
          <w:color w:val="000000"/>
          <w:szCs w:val="24"/>
          <w:lang w:eastAsia="en-US"/>
        </w:rPr>
      </w:pPr>
      <w:r w:rsidRPr="00E62CC1">
        <w:rPr>
          <w:rFonts w:ascii="Arial" w:eastAsiaTheme="minorHAnsi" w:hAnsi="Arial" w:cs="Arial"/>
          <w:color w:val="000000"/>
          <w:szCs w:val="24"/>
          <w:lang w:eastAsia="en-US"/>
        </w:rPr>
        <w:t xml:space="preserve">Fine, Catherine G. (1993). A tactical </w:t>
      </w:r>
      <w:proofErr w:type="spellStart"/>
      <w:r w:rsidRPr="00E62CC1">
        <w:rPr>
          <w:rFonts w:ascii="Arial" w:eastAsiaTheme="minorHAnsi" w:hAnsi="Arial" w:cs="Arial"/>
          <w:color w:val="000000"/>
          <w:szCs w:val="24"/>
          <w:lang w:eastAsia="en-US"/>
        </w:rPr>
        <w:t>integrationalist</w:t>
      </w:r>
      <w:proofErr w:type="spellEnd"/>
      <w:r w:rsidRPr="00E62CC1">
        <w:rPr>
          <w:rFonts w:ascii="Arial" w:eastAsiaTheme="minorHAnsi" w:hAnsi="Arial" w:cs="Arial"/>
          <w:color w:val="000000"/>
          <w:szCs w:val="24"/>
          <w:lang w:eastAsia="en-US"/>
        </w:rPr>
        <w:t xml:space="preserve"> perspective on the treatment of multiple personality disorder. In </w:t>
      </w:r>
      <w:r w:rsidRPr="00E62CC1">
        <w:rPr>
          <w:rFonts w:ascii="Arial" w:eastAsiaTheme="minorHAnsi" w:hAnsi="Arial" w:cs="Arial"/>
          <w:i/>
          <w:iCs/>
          <w:color w:val="000000"/>
          <w:szCs w:val="24"/>
          <w:lang w:eastAsia="en-US"/>
        </w:rPr>
        <w:t>Clinical</w:t>
      </w:r>
      <w:r w:rsidRPr="00E62CC1">
        <w:rPr>
          <w:rFonts w:ascii="Arial" w:eastAsiaTheme="minorHAnsi" w:hAnsi="Arial" w:cs="Arial"/>
          <w:color w:val="000000"/>
          <w:szCs w:val="24"/>
          <w:lang w:eastAsia="en-US"/>
        </w:rPr>
        <w:t xml:space="preserve"> </w:t>
      </w:r>
      <w:r w:rsidRPr="00E62CC1">
        <w:rPr>
          <w:rFonts w:ascii="Arial" w:eastAsiaTheme="minorHAnsi" w:hAnsi="Arial" w:cs="Arial"/>
          <w:i/>
          <w:iCs/>
          <w:color w:val="000000"/>
          <w:szCs w:val="24"/>
          <w:lang w:eastAsia="en-US"/>
        </w:rPr>
        <w:t>Perspective on Multiple Personality Disorder</w:t>
      </w:r>
      <w:r w:rsidR="000E4A2D" w:rsidRPr="00E62CC1">
        <w:rPr>
          <w:rFonts w:ascii="Arial" w:eastAsiaTheme="minorHAnsi" w:hAnsi="Arial" w:cs="Arial"/>
          <w:color w:val="000000"/>
          <w:szCs w:val="24"/>
          <w:lang w:eastAsia="en-US"/>
        </w:rPr>
        <w:t xml:space="preserve">, </w:t>
      </w:r>
      <w:r w:rsidRPr="00E62CC1">
        <w:rPr>
          <w:rFonts w:ascii="Arial" w:eastAsiaTheme="minorHAnsi" w:hAnsi="Arial" w:cs="Arial"/>
          <w:color w:val="000000"/>
          <w:szCs w:val="24"/>
          <w:lang w:eastAsia="en-US"/>
        </w:rPr>
        <w:t>RP Kluft &amp; CG Fine Eds. Washington: APA Press, pp 135-153.</w:t>
      </w:r>
    </w:p>
    <w:bookmarkEnd w:id="15"/>
    <w:bookmarkEnd w:id="16"/>
    <w:p w14:paraId="1E333095" w14:textId="77777777" w:rsidR="00C25200" w:rsidRPr="00E62CC1" w:rsidRDefault="00C25200" w:rsidP="00C25200">
      <w:pPr>
        <w:widowControl w:val="0"/>
        <w:autoSpaceDE w:val="0"/>
        <w:autoSpaceDN w:val="0"/>
        <w:adjustRightInd w:val="0"/>
        <w:rPr>
          <w:rFonts w:ascii="Arial" w:eastAsiaTheme="minorHAnsi" w:hAnsi="Arial" w:cs="Arial"/>
          <w:color w:val="000000"/>
          <w:szCs w:val="24"/>
          <w:lang w:eastAsia="en-US"/>
        </w:rPr>
      </w:pPr>
    </w:p>
    <w:bookmarkEnd w:id="14"/>
    <w:p w14:paraId="0EDFA0A2" w14:textId="77777777" w:rsidR="00D56DC5" w:rsidRPr="00E62CC1" w:rsidRDefault="00D56DC5" w:rsidP="00781065">
      <w:pPr>
        <w:autoSpaceDE w:val="0"/>
        <w:autoSpaceDN w:val="0"/>
        <w:adjustRightInd w:val="0"/>
        <w:rPr>
          <w:rFonts w:ascii="Arial" w:hAnsi="Arial" w:cs="Arial"/>
          <w:szCs w:val="24"/>
        </w:rPr>
      </w:pPr>
    </w:p>
    <w:p w14:paraId="3B8720F3" w14:textId="5C30053F" w:rsidR="00646677" w:rsidRPr="00DE5F6D" w:rsidRDefault="00C07EC8" w:rsidP="00990490">
      <w:pPr>
        <w:autoSpaceDE w:val="0"/>
        <w:autoSpaceDN w:val="0"/>
        <w:adjustRightInd w:val="0"/>
        <w:rPr>
          <w:rFonts w:ascii="Arial" w:hAnsi="Arial" w:cs="Arial"/>
          <w:szCs w:val="24"/>
        </w:rPr>
      </w:pPr>
      <w:r w:rsidRPr="00E62CC1">
        <w:rPr>
          <w:rFonts w:ascii="Arial" w:hAnsi="Arial" w:cs="Arial"/>
          <w:szCs w:val="24"/>
        </w:rPr>
        <w:t>Additional Materials:</w:t>
      </w:r>
    </w:p>
    <w:p w14:paraId="6F9A6F31" w14:textId="77777777" w:rsidR="000E06D7" w:rsidRPr="00DE5F6D" w:rsidRDefault="000E06D7" w:rsidP="00C25200">
      <w:pPr>
        <w:rPr>
          <w:rFonts w:ascii="Arial" w:hAnsi="Arial" w:cs="Arial"/>
          <w:szCs w:val="24"/>
        </w:rPr>
      </w:pPr>
    </w:p>
    <w:p w14:paraId="4E21D0BD" w14:textId="48408E28" w:rsidR="00C25200" w:rsidRPr="00E62CC1" w:rsidRDefault="00C25200" w:rsidP="00C25200">
      <w:pPr>
        <w:rPr>
          <w:rFonts w:ascii="Arial" w:hAnsi="Arial" w:cs="Arial"/>
          <w:szCs w:val="24"/>
        </w:rPr>
      </w:pPr>
      <w:r w:rsidRPr="00E62CC1">
        <w:rPr>
          <w:rFonts w:ascii="Arial" w:hAnsi="Arial" w:cs="Arial"/>
          <w:szCs w:val="24"/>
        </w:rPr>
        <w:t>The Case of Harold (from Part 1) – if used</w:t>
      </w:r>
    </w:p>
    <w:p w14:paraId="0251D228" w14:textId="77777777" w:rsidR="00C25200" w:rsidRPr="00E62CC1" w:rsidRDefault="00C25200" w:rsidP="00C25200">
      <w:pPr>
        <w:rPr>
          <w:rFonts w:ascii="Arial" w:hAnsi="Arial" w:cs="Arial"/>
          <w:szCs w:val="24"/>
        </w:rPr>
      </w:pPr>
      <w:r w:rsidRPr="00E62CC1">
        <w:rPr>
          <w:rFonts w:ascii="Arial" w:hAnsi="Arial" w:cs="Arial"/>
          <w:szCs w:val="24"/>
        </w:rPr>
        <w:t xml:space="preserve">Pre-treatment slides - </w:t>
      </w:r>
      <w:proofErr w:type="spellStart"/>
      <w:r w:rsidRPr="00E62CC1">
        <w:rPr>
          <w:rFonts w:ascii="Arial" w:hAnsi="Arial" w:cs="Arial"/>
          <w:szCs w:val="24"/>
        </w:rPr>
        <w:t>Turkus</w:t>
      </w:r>
      <w:proofErr w:type="spellEnd"/>
    </w:p>
    <w:p w14:paraId="17F806CD" w14:textId="77777777" w:rsidR="00C25200" w:rsidRPr="00E62CC1" w:rsidRDefault="00C25200" w:rsidP="00C25200">
      <w:pPr>
        <w:rPr>
          <w:rFonts w:ascii="Arial" w:hAnsi="Arial" w:cs="Arial"/>
          <w:szCs w:val="24"/>
        </w:rPr>
      </w:pPr>
      <w:proofErr w:type="spellStart"/>
      <w:r w:rsidRPr="00E62CC1">
        <w:rPr>
          <w:rFonts w:ascii="Arial" w:hAnsi="Arial" w:cs="Arial"/>
          <w:szCs w:val="24"/>
        </w:rPr>
        <w:t>Powerpoint</w:t>
      </w:r>
      <w:proofErr w:type="spellEnd"/>
      <w:r w:rsidRPr="00E62CC1">
        <w:rPr>
          <w:rFonts w:ascii="Arial" w:hAnsi="Arial" w:cs="Arial"/>
          <w:szCs w:val="24"/>
        </w:rPr>
        <w:t xml:space="preserve"> slides on Working with traumatic memory – O’Neil</w:t>
      </w:r>
    </w:p>
    <w:p w14:paraId="212997C8" w14:textId="77777777" w:rsidR="00C25200" w:rsidRPr="00E62CC1" w:rsidRDefault="00C25200" w:rsidP="00C25200">
      <w:pPr>
        <w:rPr>
          <w:rFonts w:ascii="Arial" w:hAnsi="Arial" w:cs="Arial"/>
          <w:szCs w:val="24"/>
        </w:rPr>
      </w:pPr>
      <w:bookmarkStart w:id="17" w:name="OLE_LINK853"/>
      <w:bookmarkStart w:id="18" w:name="OLE_LINK854"/>
      <w:r w:rsidRPr="00E62CC1">
        <w:rPr>
          <w:rFonts w:ascii="Arial" w:hAnsi="Arial" w:cs="Arial"/>
          <w:szCs w:val="24"/>
        </w:rPr>
        <w:t>The integration continuum – Frankel</w:t>
      </w:r>
    </w:p>
    <w:p w14:paraId="129E6428" w14:textId="54C1AA97" w:rsidR="00990490" w:rsidRPr="00E62CC1" w:rsidRDefault="00C25200" w:rsidP="00E62CC1">
      <w:pPr>
        <w:autoSpaceDE w:val="0"/>
        <w:autoSpaceDN w:val="0"/>
        <w:adjustRightInd w:val="0"/>
        <w:rPr>
          <w:rFonts w:ascii="Arial" w:hAnsi="Arial" w:cs="Arial"/>
          <w:szCs w:val="24"/>
        </w:rPr>
      </w:pPr>
      <w:r w:rsidRPr="00E62CC1">
        <w:rPr>
          <w:rFonts w:ascii="Arial" w:hAnsi="Arial" w:cs="Arial"/>
          <w:szCs w:val="24"/>
        </w:rPr>
        <w:t>Rules for blending - Franke</w:t>
      </w:r>
      <w:bookmarkEnd w:id="17"/>
      <w:bookmarkEnd w:id="18"/>
      <w:r w:rsidR="000E4A2D" w:rsidRPr="00E62CC1">
        <w:rPr>
          <w:rFonts w:ascii="Arial" w:hAnsi="Arial" w:cs="Arial"/>
          <w:szCs w:val="24"/>
        </w:rPr>
        <w:t>l</w:t>
      </w:r>
    </w:p>
    <w:p w14:paraId="2F24C8C7" w14:textId="77777777" w:rsidR="00CC107F" w:rsidRPr="00E62CC1" w:rsidRDefault="00CC107F" w:rsidP="00646677">
      <w:pPr>
        <w:rPr>
          <w:rFonts w:ascii="Arial" w:hAnsi="Arial" w:cs="Arial"/>
          <w:szCs w:val="24"/>
        </w:rPr>
      </w:pPr>
    </w:p>
    <w:p w14:paraId="72FD3A74" w14:textId="4C502E87" w:rsidR="00616109" w:rsidRPr="00E62CC1" w:rsidRDefault="00616109">
      <w:pPr>
        <w:spacing w:after="200" w:line="276" w:lineRule="auto"/>
        <w:rPr>
          <w:rFonts w:ascii="Arial" w:hAnsi="Arial" w:cs="Arial"/>
          <w:szCs w:val="24"/>
        </w:rPr>
      </w:pPr>
      <w:r w:rsidRPr="00DE5F6D">
        <w:rPr>
          <w:rFonts w:ascii="Arial" w:hAnsi="Arial" w:cs="Arial"/>
          <w:szCs w:val="24"/>
        </w:rPr>
        <w:br w:type="page"/>
      </w:r>
    </w:p>
    <w:bookmarkEnd w:id="9"/>
    <w:bookmarkEnd w:id="10"/>
    <w:p w14:paraId="40AA1C99" w14:textId="6B5C2835" w:rsidR="00567980" w:rsidRPr="00E62CC1" w:rsidRDefault="00567980">
      <w:pPr>
        <w:spacing w:after="200" w:line="276" w:lineRule="auto"/>
        <w:rPr>
          <w:rFonts w:ascii="Arial" w:hAnsi="Arial" w:cs="Arial"/>
          <w:color w:val="9BBB59" w:themeColor="accent3"/>
          <w:szCs w:val="24"/>
        </w:rPr>
      </w:pPr>
    </w:p>
    <w:p w14:paraId="3637E7B9" w14:textId="6F663FCA" w:rsidR="000B75C7" w:rsidRPr="00E62CC1" w:rsidRDefault="000B75C7" w:rsidP="000B75C7">
      <w:pPr>
        <w:jc w:val="center"/>
        <w:rPr>
          <w:rFonts w:ascii="Arial" w:hAnsi="Arial" w:cs="Arial"/>
          <w:color w:val="00B050"/>
          <w:szCs w:val="24"/>
        </w:rPr>
      </w:pPr>
      <w:r w:rsidRPr="00E62CC1">
        <w:rPr>
          <w:rFonts w:ascii="Arial" w:hAnsi="Arial" w:cs="Arial"/>
          <w:color w:val="00B050"/>
          <w:szCs w:val="24"/>
        </w:rPr>
        <w:t>International Society for the Study of Trauma and Dissociation</w:t>
      </w:r>
    </w:p>
    <w:p w14:paraId="19C185C4" w14:textId="7D59CDE7" w:rsidR="00F8290B" w:rsidRPr="00E62CC1" w:rsidRDefault="000B75C7" w:rsidP="00D87D9B">
      <w:pPr>
        <w:jc w:val="center"/>
        <w:rPr>
          <w:rFonts w:ascii="Arial" w:hAnsi="Arial" w:cs="Arial"/>
          <w:color w:val="00B050"/>
          <w:szCs w:val="24"/>
        </w:rPr>
      </w:pPr>
      <w:r w:rsidRPr="00E62CC1">
        <w:rPr>
          <w:rFonts w:ascii="Arial" w:hAnsi="Arial" w:cs="Arial"/>
          <w:color w:val="00B050"/>
          <w:szCs w:val="24"/>
        </w:rPr>
        <w:t xml:space="preserve">Professional Training Program: </w:t>
      </w:r>
      <w:r w:rsidRPr="00E62CC1">
        <w:rPr>
          <w:rFonts w:ascii="Arial" w:hAnsi="Arial" w:cs="Arial"/>
          <w:color w:val="00B050"/>
          <w:szCs w:val="24"/>
        </w:rPr>
        <w:br/>
      </w:r>
      <w:r w:rsidR="006D029C" w:rsidRPr="00E62CC1">
        <w:rPr>
          <w:rFonts w:ascii="Arial" w:hAnsi="Arial" w:cs="Arial"/>
          <w:color w:val="00B050"/>
          <w:szCs w:val="24"/>
        </w:rPr>
        <w:t>From Complex Trauma to Dissociative Disorders</w:t>
      </w:r>
      <w:r w:rsidR="001147E9">
        <w:rPr>
          <w:rFonts w:ascii="Arial" w:hAnsi="Arial" w:cs="Arial"/>
          <w:color w:val="00B050"/>
          <w:szCs w:val="24"/>
        </w:rPr>
        <w:t xml:space="preserve"> </w:t>
      </w:r>
      <w:r w:rsidR="006D029C" w:rsidRPr="00E62CC1">
        <w:rPr>
          <w:rFonts w:ascii="Arial" w:hAnsi="Arial" w:cs="Arial"/>
          <w:color w:val="00B050"/>
          <w:szCs w:val="24"/>
        </w:rPr>
        <w:t xml:space="preserve">Part </w:t>
      </w:r>
      <w:r w:rsidR="006D029C" w:rsidRPr="00DE5F6D">
        <w:rPr>
          <w:rFonts w:ascii="Arial" w:hAnsi="Arial" w:cs="Arial"/>
          <w:color w:val="00B050"/>
          <w:szCs w:val="24"/>
        </w:rPr>
        <w:t>II</w:t>
      </w:r>
      <w:r w:rsidRPr="00E62CC1">
        <w:rPr>
          <w:rFonts w:ascii="Arial" w:hAnsi="Arial" w:cs="Arial"/>
          <w:color w:val="00B050"/>
          <w:szCs w:val="24"/>
        </w:rPr>
        <w:br/>
      </w:r>
    </w:p>
    <w:p w14:paraId="303576B6" w14:textId="77777777" w:rsidR="00F8290B" w:rsidRPr="00E62CC1" w:rsidRDefault="00F8290B" w:rsidP="00F8290B">
      <w:pPr>
        <w:rPr>
          <w:rFonts w:ascii="Arial" w:hAnsi="Arial" w:cs="Arial"/>
          <w:szCs w:val="24"/>
        </w:rPr>
      </w:pPr>
    </w:p>
    <w:p w14:paraId="2974CA33" w14:textId="4EACE377" w:rsidR="00630C66" w:rsidRPr="00E62CC1" w:rsidRDefault="00630C66" w:rsidP="00630C66">
      <w:pPr>
        <w:rPr>
          <w:rFonts w:ascii="Arial" w:hAnsi="Arial" w:cs="Arial"/>
          <w:szCs w:val="24"/>
        </w:rPr>
      </w:pPr>
      <w:r w:rsidRPr="001147E9">
        <w:rPr>
          <w:rFonts w:ascii="Arial" w:hAnsi="Arial" w:cs="Arial"/>
          <w:b/>
          <w:bCs/>
          <w:szCs w:val="24"/>
        </w:rPr>
        <w:t>Session One</w:t>
      </w:r>
      <w:r w:rsidRPr="00E62CC1">
        <w:rPr>
          <w:rFonts w:ascii="Arial" w:hAnsi="Arial" w:cs="Arial"/>
          <w:szCs w:val="24"/>
        </w:rPr>
        <w:t xml:space="preserve"> </w:t>
      </w:r>
      <w:r w:rsidR="00947528" w:rsidRPr="00DE5F6D">
        <w:rPr>
          <w:rFonts w:ascii="Arial" w:hAnsi="Arial" w:cs="Arial"/>
          <w:szCs w:val="24"/>
        </w:rPr>
        <w:t>–</w:t>
      </w:r>
      <w:r w:rsidR="001147E9">
        <w:rPr>
          <w:rFonts w:ascii="Arial" w:hAnsi="Arial" w:cs="Arial"/>
          <w:szCs w:val="24"/>
        </w:rPr>
        <w:t xml:space="preserve"> </w:t>
      </w:r>
      <w:r w:rsidR="00947528" w:rsidRPr="00DE5F6D">
        <w:rPr>
          <w:rFonts w:ascii="Arial" w:hAnsi="Arial" w:cs="Arial"/>
          <w:szCs w:val="24"/>
        </w:rPr>
        <w:t xml:space="preserve">Content Level: </w:t>
      </w:r>
      <w:r w:rsidR="00A95CF7" w:rsidRPr="00DE5F6D">
        <w:rPr>
          <w:rFonts w:ascii="Arial" w:hAnsi="Arial" w:cs="Arial"/>
          <w:szCs w:val="24"/>
        </w:rPr>
        <w:t>I</w:t>
      </w:r>
      <w:r w:rsidR="00947528" w:rsidRPr="00DE5F6D">
        <w:rPr>
          <w:rFonts w:ascii="Arial" w:hAnsi="Arial" w:cs="Arial"/>
          <w:szCs w:val="24"/>
        </w:rPr>
        <w:t>ntermediate</w:t>
      </w:r>
    </w:p>
    <w:p w14:paraId="64A23B90" w14:textId="77777777" w:rsidR="00A95CF7" w:rsidRPr="00E62CC1" w:rsidRDefault="00A95CF7" w:rsidP="00A95CF7">
      <w:pPr>
        <w:rPr>
          <w:rFonts w:ascii="Arial" w:hAnsi="Arial" w:cs="Arial"/>
          <w:i/>
          <w:iCs/>
          <w:szCs w:val="24"/>
        </w:rPr>
      </w:pPr>
      <w:r w:rsidRPr="00E62CC1">
        <w:rPr>
          <w:rFonts w:ascii="Arial" w:hAnsi="Arial" w:cs="Arial"/>
          <w:i/>
          <w:iCs/>
          <w:szCs w:val="24"/>
        </w:rPr>
        <w:t>Opening treatment of dissociative disorders</w:t>
      </w:r>
    </w:p>
    <w:p w14:paraId="0C3963E2" w14:textId="77777777" w:rsidR="00A95CF7" w:rsidRPr="00DE5F6D" w:rsidRDefault="00A95CF7" w:rsidP="00630C66">
      <w:pPr>
        <w:rPr>
          <w:rFonts w:ascii="Arial" w:hAnsi="Arial" w:cs="Arial"/>
          <w:szCs w:val="24"/>
        </w:rPr>
      </w:pPr>
    </w:p>
    <w:p w14:paraId="45BF54F9" w14:textId="77777777" w:rsidR="00EC4547" w:rsidRPr="00E62CC1" w:rsidRDefault="00EC4547" w:rsidP="00EC4547">
      <w:pPr>
        <w:rPr>
          <w:rFonts w:ascii="Arial" w:hAnsi="Arial" w:cs="Arial"/>
          <w:szCs w:val="24"/>
        </w:rPr>
      </w:pPr>
      <w:r w:rsidRPr="00E62CC1">
        <w:rPr>
          <w:rFonts w:ascii="Arial" w:hAnsi="Arial" w:cs="Arial"/>
          <w:szCs w:val="24"/>
        </w:rPr>
        <w:t>Objectives:</w:t>
      </w:r>
    </w:p>
    <w:p w14:paraId="582BAB5F" w14:textId="77777777" w:rsidR="00EC4547" w:rsidRPr="00E62CC1" w:rsidRDefault="00EC4547" w:rsidP="00EC4547">
      <w:pPr>
        <w:rPr>
          <w:rFonts w:ascii="Arial" w:hAnsi="Arial" w:cs="Arial"/>
          <w:szCs w:val="24"/>
        </w:rPr>
      </w:pPr>
    </w:p>
    <w:p w14:paraId="1E5A5054" w14:textId="77777777" w:rsidR="00EC4547" w:rsidRPr="00E62CC1" w:rsidRDefault="00EC4547" w:rsidP="00EC4547">
      <w:pPr>
        <w:pStyle w:val="ListParagraph"/>
        <w:numPr>
          <w:ilvl w:val="0"/>
          <w:numId w:val="49"/>
        </w:numPr>
        <w:rPr>
          <w:rFonts w:ascii="Arial" w:hAnsi="Arial" w:cs="Arial"/>
          <w:szCs w:val="24"/>
        </w:rPr>
      </w:pPr>
      <w:bookmarkStart w:id="19" w:name="OLE_LINK836"/>
      <w:bookmarkStart w:id="20" w:name="OLE_LINK837"/>
      <w:bookmarkStart w:id="21" w:name="OLE_LINK838"/>
      <w:r w:rsidRPr="00E62CC1">
        <w:rPr>
          <w:rFonts w:ascii="Arial" w:hAnsi="Arial" w:cs="Arial"/>
          <w:szCs w:val="24"/>
        </w:rPr>
        <w:t>Discuss dissociative parts or self-states theory as it applies to dissociative disorders</w:t>
      </w:r>
    </w:p>
    <w:p w14:paraId="09C860D0" w14:textId="77777777" w:rsidR="00EC4547" w:rsidRPr="00E62CC1" w:rsidRDefault="00EC4547" w:rsidP="00EC4547">
      <w:pPr>
        <w:pStyle w:val="ListParagraph"/>
        <w:numPr>
          <w:ilvl w:val="0"/>
          <w:numId w:val="49"/>
        </w:numPr>
        <w:rPr>
          <w:rFonts w:ascii="Arial" w:hAnsi="Arial" w:cs="Arial"/>
          <w:szCs w:val="24"/>
        </w:rPr>
      </w:pPr>
      <w:r w:rsidRPr="00E62CC1">
        <w:rPr>
          <w:rFonts w:ascii="Arial" w:hAnsi="Arial" w:cs="Arial"/>
          <w:szCs w:val="24"/>
        </w:rPr>
        <w:t>Identify different types of parts or self-states and their roles in the internal organization of the mind in dissociative disorders</w:t>
      </w:r>
    </w:p>
    <w:p w14:paraId="6736CB2D" w14:textId="6748ACAC" w:rsidR="00EC4547" w:rsidRPr="00E62CC1" w:rsidRDefault="00EC4547" w:rsidP="00EC4547">
      <w:pPr>
        <w:pStyle w:val="ListParagraph"/>
        <w:numPr>
          <w:ilvl w:val="0"/>
          <w:numId w:val="49"/>
        </w:numPr>
        <w:rPr>
          <w:rFonts w:ascii="Arial" w:hAnsi="Arial" w:cs="Arial"/>
          <w:szCs w:val="24"/>
        </w:rPr>
      </w:pPr>
      <w:r w:rsidRPr="00E62CC1">
        <w:rPr>
          <w:rFonts w:ascii="Arial" w:hAnsi="Arial" w:cs="Arial"/>
          <w:szCs w:val="24"/>
        </w:rPr>
        <w:t>Discuss the theories of detachment and compartmentalization in dissociation</w:t>
      </w:r>
    </w:p>
    <w:p w14:paraId="3C1D5F5B" w14:textId="41E1FC25" w:rsidR="00EC4547" w:rsidRDefault="00EC4547" w:rsidP="00EC4547">
      <w:pPr>
        <w:pStyle w:val="ListParagraph"/>
        <w:numPr>
          <w:ilvl w:val="0"/>
          <w:numId w:val="49"/>
        </w:numPr>
        <w:rPr>
          <w:rFonts w:ascii="Arial" w:hAnsi="Arial" w:cs="Arial"/>
          <w:szCs w:val="24"/>
        </w:rPr>
      </w:pPr>
      <w:r w:rsidRPr="00E62CC1">
        <w:rPr>
          <w:rFonts w:ascii="Arial" w:hAnsi="Arial" w:cs="Arial"/>
          <w:szCs w:val="24"/>
        </w:rPr>
        <w:t>Describe important factors in opening the treatment of dissociative disorders clients/patients</w:t>
      </w:r>
    </w:p>
    <w:p w14:paraId="1592F33B" w14:textId="6DCE3462" w:rsidR="00D97A01" w:rsidRPr="00E62CC1" w:rsidRDefault="00D97A01" w:rsidP="00EC4547">
      <w:pPr>
        <w:pStyle w:val="ListParagraph"/>
        <w:numPr>
          <w:ilvl w:val="0"/>
          <w:numId w:val="49"/>
        </w:numPr>
        <w:rPr>
          <w:rFonts w:ascii="Arial" w:hAnsi="Arial" w:cs="Arial"/>
          <w:szCs w:val="24"/>
        </w:rPr>
      </w:pPr>
      <w:r>
        <w:rPr>
          <w:rFonts w:ascii="Arial" w:hAnsi="Arial" w:cs="Arial"/>
          <w:szCs w:val="24"/>
        </w:rPr>
        <w:t>Discuss the use of web-based psychoeducation with dissociative clients/patients</w:t>
      </w:r>
    </w:p>
    <w:p w14:paraId="4DDFF003" w14:textId="0B52E0BD" w:rsidR="00EC4547" w:rsidRPr="00E62CC1" w:rsidRDefault="00EC4547" w:rsidP="00EC4547">
      <w:pPr>
        <w:pStyle w:val="ListParagraph"/>
        <w:numPr>
          <w:ilvl w:val="0"/>
          <w:numId w:val="49"/>
        </w:numPr>
        <w:rPr>
          <w:rFonts w:ascii="Arial" w:hAnsi="Arial" w:cs="Arial"/>
          <w:szCs w:val="24"/>
        </w:rPr>
      </w:pPr>
      <w:bookmarkStart w:id="22" w:name="_Hlk38716551"/>
      <w:r w:rsidRPr="00E62CC1">
        <w:rPr>
          <w:rFonts w:ascii="Arial" w:hAnsi="Arial" w:cs="Arial"/>
          <w:szCs w:val="24"/>
        </w:rPr>
        <w:t xml:space="preserve">Apply theory to case material provided by the </w:t>
      </w:r>
      <w:r w:rsidR="00ED176F">
        <w:rPr>
          <w:rFonts w:ascii="Arial" w:hAnsi="Arial" w:cs="Arial"/>
          <w:szCs w:val="24"/>
        </w:rPr>
        <w:t>students</w:t>
      </w:r>
      <w:r w:rsidRPr="00E62CC1">
        <w:rPr>
          <w:rFonts w:ascii="Arial" w:hAnsi="Arial" w:cs="Arial"/>
          <w:szCs w:val="24"/>
        </w:rPr>
        <w:t xml:space="preserve"> and </w:t>
      </w:r>
      <w:r w:rsidR="00ED176F">
        <w:rPr>
          <w:rFonts w:ascii="Arial" w:hAnsi="Arial" w:cs="Arial"/>
          <w:szCs w:val="24"/>
        </w:rPr>
        <w:t>instructor</w:t>
      </w:r>
    </w:p>
    <w:bookmarkEnd w:id="19"/>
    <w:bookmarkEnd w:id="20"/>
    <w:bookmarkEnd w:id="21"/>
    <w:bookmarkEnd w:id="22"/>
    <w:p w14:paraId="230787A5" w14:textId="77777777" w:rsidR="00EC4547" w:rsidRPr="00E62CC1" w:rsidRDefault="00EC4547" w:rsidP="00EC4547">
      <w:pPr>
        <w:rPr>
          <w:rFonts w:ascii="Arial" w:hAnsi="Arial" w:cs="Arial"/>
          <w:szCs w:val="24"/>
        </w:rPr>
      </w:pPr>
    </w:p>
    <w:p w14:paraId="72EB95A3" w14:textId="77777777" w:rsidR="00EC4547" w:rsidRPr="00E62CC1" w:rsidRDefault="00EC4547" w:rsidP="00EC4547">
      <w:pPr>
        <w:rPr>
          <w:rFonts w:ascii="Arial" w:hAnsi="Arial" w:cs="Arial"/>
          <w:szCs w:val="24"/>
        </w:rPr>
      </w:pPr>
      <w:r w:rsidRPr="00E62CC1">
        <w:rPr>
          <w:rFonts w:ascii="Arial" w:hAnsi="Arial" w:cs="Arial"/>
          <w:szCs w:val="24"/>
        </w:rPr>
        <w:t>Readings:</w:t>
      </w:r>
    </w:p>
    <w:p w14:paraId="56B7693E" w14:textId="6895E704" w:rsidR="00EC4547" w:rsidRPr="00E62CC1" w:rsidRDefault="00EC4547" w:rsidP="00E62CC1">
      <w:pPr>
        <w:pStyle w:val="ListParagraph"/>
        <w:numPr>
          <w:ilvl w:val="0"/>
          <w:numId w:val="51"/>
        </w:numPr>
        <w:rPr>
          <w:rFonts w:ascii="Arial" w:hAnsi="Arial" w:cs="Arial"/>
          <w:szCs w:val="24"/>
        </w:rPr>
      </w:pPr>
      <w:bookmarkStart w:id="23" w:name="OLE_LINK74"/>
      <w:bookmarkStart w:id="24" w:name="OLE_LINK75"/>
      <w:r w:rsidRPr="00E62CC1">
        <w:rPr>
          <w:rFonts w:ascii="Arial" w:hAnsi="Arial" w:cs="Arial"/>
          <w:szCs w:val="24"/>
        </w:rPr>
        <w:t xml:space="preserve">Howell, EF (2011) </w:t>
      </w:r>
      <w:r w:rsidRPr="00E62CC1">
        <w:rPr>
          <w:rFonts w:ascii="Arial" w:hAnsi="Arial" w:cs="Arial"/>
          <w:i/>
          <w:iCs/>
          <w:szCs w:val="24"/>
        </w:rPr>
        <w:t>Understanding and treating Dissociative Identity Disorder: A Relational Approach.</w:t>
      </w:r>
      <w:r w:rsidRPr="00E62CC1">
        <w:rPr>
          <w:rFonts w:ascii="Arial" w:hAnsi="Arial" w:cs="Arial"/>
          <w:szCs w:val="24"/>
        </w:rPr>
        <w:t xml:space="preserve"> NY: NY Routledge, Chapter 1, pp. 15-26.</w:t>
      </w:r>
    </w:p>
    <w:p w14:paraId="13ECC4F7" w14:textId="5AC165C2" w:rsidR="00EC4547" w:rsidRPr="00E62CC1" w:rsidRDefault="00EC4547" w:rsidP="00E62CC1">
      <w:pPr>
        <w:pStyle w:val="ListParagraph"/>
        <w:numPr>
          <w:ilvl w:val="0"/>
          <w:numId w:val="51"/>
        </w:numPr>
        <w:rPr>
          <w:rFonts w:ascii="Arial" w:hAnsi="Arial" w:cs="Arial"/>
          <w:szCs w:val="24"/>
        </w:rPr>
      </w:pPr>
      <w:r w:rsidRPr="00E62CC1">
        <w:rPr>
          <w:rFonts w:ascii="Arial" w:hAnsi="Arial" w:cs="Arial"/>
          <w:szCs w:val="24"/>
        </w:rPr>
        <w:t xml:space="preserve">Howell, EF (2011) </w:t>
      </w:r>
      <w:r w:rsidRPr="00E62CC1">
        <w:rPr>
          <w:rFonts w:ascii="Arial" w:hAnsi="Arial" w:cs="Arial"/>
          <w:i/>
          <w:iCs/>
          <w:szCs w:val="24"/>
        </w:rPr>
        <w:t>Understanding and treating Dissociative Identity Disorder: A Relational Approach</w:t>
      </w:r>
      <w:r w:rsidRPr="00E62CC1">
        <w:rPr>
          <w:rFonts w:ascii="Arial" w:hAnsi="Arial" w:cs="Arial"/>
          <w:szCs w:val="24"/>
        </w:rPr>
        <w:t>. NY: NY Routledge, Chapter 3, pp. 55-71.</w:t>
      </w:r>
    </w:p>
    <w:p w14:paraId="0BDC76F0" w14:textId="748BB70D" w:rsidR="00EC4547" w:rsidRPr="00E62CC1" w:rsidRDefault="00EC4547" w:rsidP="00E62CC1">
      <w:pPr>
        <w:pStyle w:val="ListParagraph"/>
        <w:numPr>
          <w:ilvl w:val="0"/>
          <w:numId w:val="51"/>
        </w:numPr>
        <w:rPr>
          <w:rFonts w:ascii="Arial" w:hAnsi="Arial" w:cs="Arial"/>
          <w:szCs w:val="24"/>
        </w:rPr>
      </w:pPr>
      <w:bookmarkStart w:id="25" w:name="OLE_LINK86"/>
      <w:bookmarkStart w:id="26" w:name="OLE_LINK87"/>
      <w:bookmarkEnd w:id="23"/>
      <w:bookmarkEnd w:id="24"/>
      <w:proofErr w:type="spellStart"/>
      <w:r w:rsidRPr="00E62CC1">
        <w:rPr>
          <w:rFonts w:ascii="Arial" w:hAnsi="Arial" w:cs="Arial"/>
          <w:szCs w:val="24"/>
        </w:rPr>
        <w:t>Chefetz</w:t>
      </w:r>
      <w:proofErr w:type="spellEnd"/>
      <w:r w:rsidRPr="00E62CC1">
        <w:rPr>
          <w:rFonts w:ascii="Arial" w:hAnsi="Arial" w:cs="Arial"/>
          <w:szCs w:val="24"/>
        </w:rPr>
        <w:t xml:space="preserve">, RA (2015) </w:t>
      </w:r>
      <w:r w:rsidRPr="00E62CC1">
        <w:rPr>
          <w:rFonts w:ascii="Arial" w:hAnsi="Arial" w:cs="Arial"/>
          <w:i/>
          <w:iCs/>
          <w:szCs w:val="24"/>
        </w:rPr>
        <w:t xml:space="preserve">Intensive Psychotherapy for Persistent Dissociative Processes: The </w:t>
      </w:r>
      <w:bookmarkStart w:id="27" w:name="OLE_LINK84"/>
      <w:bookmarkStart w:id="28" w:name="OLE_LINK85"/>
      <w:r w:rsidRPr="00E62CC1">
        <w:rPr>
          <w:rFonts w:ascii="Arial" w:hAnsi="Arial" w:cs="Arial"/>
          <w:i/>
          <w:iCs/>
          <w:szCs w:val="24"/>
        </w:rPr>
        <w:t xml:space="preserve">Fear of Feeling Real. </w:t>
      </w:r>
      <w:r w:rsidRPr="00E62CC1">
        <w:rPr>
          <w:rFonts w:ascii="Arial" w:hAnsi="Arial" w:cs="Arial"/>
          <w:szCs w:val="24"/>
        </w:rPr>
        <w:t>NY, NY: Norton, Chapter 4, pp. 96-132.</w:t>
      </w:r>
    </w:p>
    <w:p w14:paraId="23CB8345" w14:textId="4A3E8A56" w:rsidR="00EC4547" w:rsidRDefault="00EC4547" w:rsidP="00E62CC1">
      <w:pPr>
        <w:pStyle w:val="ListParagraph"/>
        <w:numPr>
          <w:ilvl w:val="0"/>
          <w:numId w:val="51"/>
        </w:numPr>
        <w:autoSpaceDE w:val="0"/>
        <w:autoSpaceDN w:val="0"/>
        <w:adjustRightInd w:val="0"/>
        <w:rPr>
          <w:rFonts w:ascii="Arial" w:eastAsiaTheme="minorHAnsi" w:hAnsi="Arial" w:cs="Arial"/>
          <w:szCs w:val="24"/>
          <w:lang w:eastAsia="en-US"/>
        </w:rPr>
      </w:pPr>
      <w:r w:rsidRPr="00E62CC1">
        <w:rPr>
          <w:rFonts w:ascii="Arial" w:eastAsiaTheme="minorHAnsi" w:hAnsi="Arial" w:cs="Arial"/>
          <w:szCs w:val="24"/>
          <w:lang w:eastAsia="en-US"/>
        </w:rPr>
        <w:t xml:space="preserve">Butler, C.,  Dorahy, M.J. &amp; Middleton, W. (2019) The Detachment and Compartmentalization Inventory (DCI): An assessment tool for two potentially distinct forms of dissociation, </w:t>
      </w:r>
      <w:r w:rsidRPr="00E62CC1">
        <w:rPr>
          <w:rFonts w:ascii="Arial" w:eastAsiaTheme="minorHAnsi" w:hAnsi="Arial" w:cs="Arial"/>
          <w:i/>
          <w:iCs/>
          <w:szCs w:val="24"/>
          <w:lang w:eastAsia="en-US"/>
        </w:rPr>
        <w:t>Journal of Trauma &amp; Dissociation</w:t>
      </w:r>
      <w:r w:rsidRPr="00E62CC1">
        <w:rPr>
          <w:rFonts w:ascii="Arial" w:eastAsiaTheme="minorHAnsi" w:hAnsi="Arial" w:cs="Arial"/>
          <w:szCs w:val="24"/>
          <w:lang w:eastAsia="en-US"/>
        </w:rPr>
        <w:t>, 20:5, 526-547.</w:t>
      </w:r>
    </w:p>
    <w:p w14:paraId="5C4DDC3C" w14:textId="244338AD" w:rsidR="00D97A01" w:rsidRPr="00D97A01" w:rsidRDefault="00D97A01" w:rsidP="00D97A01">
      <w:pPr>
        <w:pStyle w:val="ListParagraph"/>
        <w:numPr>
          <w:ilvl w:val="0"/>
          <w:numId w:val="51"/>
        </w:numPr>
        <w:rPr>
          <w:rFonts w:ascii="Arial" w:hAnsi="Arial" w:cs="Arial"/>
          <w:szCs w:val="24"/>
        </w:rPr>
      </w:pPr>
      <w:r w:rsidRPr="00D97A01">
        <w:rPr>
          <w:rFonts w:ascii="Arial" w:hAnsi="Arial" w:cs="Arial"/>
        </w:rPr>
        <w:t xml:space="preserve">Fung, HW, Chan, C, </w:t>
      </w:r>
      <w:proofErr w:type="spellStart"/>
      <w:r w:rsidRPr="00D97A01">
        <w:rPr>
          <w:rFonts w:ascii="Arial" w:hAnsi="Arial" w:cs="Arial"/>
        </w:rPr>
        <w:t>Chien</w:t>
      </w:r>
      <w:proofErr w:type="spellEnd"/>
      <w:r w:rsidRPr="00D97A01">
        <w:rPr>
          <w:rFonts w:ascii="Arial" w:hAnsi="Arial" w:cs="Arial"/>
        </w:rPr>
        <w:t xml:space="preserve">, WT, Chong, </w:t>
      </w:r>
      <w:r w:rsidRPr="00D97A01">
        <w:rPr>
          <w:rFonts w:ascii="Arial" w:hAnsi="Arial" w:cs="Arial"/>
          <w:szCs w:val="24"/>
        </w:rPr>
        <w:t xml:space="preserve">YY, and Ross, CA (2022) The Acceptability and Potential Benefits of a Web-based Psychoeducational Program for People with Pathological Dissociation: A Pilot Study. </w:t>
      </w:r>
      <w:r w:rsidRPr="00D97A01">
        <w:rPr>
          <w:rFonts w:ascii="Arial" w:hAnsi="Arial" w:cs="Arial"/>
          <w:i/>
          <w:iCs/>
          <w:szCs w:val="24"/>
        </w:rPr>
        <w:t>Journal of Trauma &amp; Dissociation</w:t>
      </w:r>
      <w:r w:rsidRPr="00D97A01">
        <w:rPr>
          <w:rFonts w:ascii="Arial" w:hAnsi="Arial" w:cs="Arial"/>
          <w:szCs w:val="24"/>
        </w:rPr>
        <w:t>, 1-16.DOI: 10.1080/15299732.2022.2119457</w:t>
      </w:r>
    </w:p>
    <w:p w14:paraId="5177BCBE" w14:textId="77777777" w:rsidR="00EC4547" w:rsidRPr="00E62CC1" w:rsidRDefault="00EC4547" w:rsidP="00EC4547">
      <w:pPr>
        <w:rPr>
          <w:rFonts w:ascii="Arial" w:hAnsi="Arial" w:cs="Arial"/>
          <w:szCs w:val="24"/>
        </w:rPr>
      </w:pPr>
    </w:p>
    <w:bookmarkEnd w:id="25"/>
    <w:bookmarkEnd w:id="26"/>
    <w:bookmarkEnd w:id="27"/>
    <w:bookmarkEnd w:id="28"/>
    <w:p w14:paraId="79909438" w14:textId="77777777" w:rsidR="00EC4547" w:rsidRPr="00E62CC1" w:rsidRDefault="00EC4547" w:rsidP="00EC4547">
      <w:pPr>
        <w:rPr>
          <w:rFonts w:ascii="Arial" w:hAnsi="Arial" w:cs="Arial"/>
          <w:szCs w:val="24"/>
        </w:rPr>
      </w:pPr>
    </w:p>
    <w:p w14:paraId="3FCF88C1" w14:textId="77777777" w:rsidR="00EC4547" w:rsidRPr="00E62CC1" w:rsidRDefault="00EC4547" w:rsidP="00EC4547">
      <w:pPr>
        <w:rPr>
          <w:rFonts w:ascii="Arial" w:hAnsi="Arial" w:cs="Arial"/>
          <w:szCs w:val="24"/>
        </w:rPr>
      </w:pPr>
      <w:r w:rsidRPr="00E62CC1">
        <w:rPr>
          <w:rFonts w:ascii="Arial" w:hAnsi="Arial" w:cs="Arial"/>
          <w:szCs w:val="24"/>
        </w:rPr>
        <w:t xml:space="preserve">Additional Materials: </w:t>
      </w:r>
    </w:p>
    <w:p w14:paraId="3A932852" w14:textId="38CD8762" w:rsidR="00EC4547" w:rsidRPr="00E62CC1" w:rsidRDefault="00EC4547" w:rsidP="00EC4547">
      <w:pPr>
        <w:rPr>
          <w:rFonts w:ascii="Arial" w:hAnsi="Arial" w:cs="Arial"/>
          <w:szCs w:val="24"/>
        </w:rPr>
      </w:pPr>
      <w:proofErr w:type="spellStart"/>
      <w:r w:rsidRPr="00E62CC1">
        <w:rPr>
          <w:rFonts w:ascii="Arial" w:hAnsi="Arial" w:cs="Arial"/>
          <w:szCs w:val="24"/>
        </w:rPr>
        <w:t>Turkus</w:t>
      </w:r>
      <w:proofErr w:type="spellEnd"/>
      <w:r w:rsidRPr="00E62CC1">
        <w:rPr>
          <w:rFonts w:ascii="Arial" w:hAnsi="Arial" w:cs="Arial"/>
          <w:szCs w:val="24"/>
        </w:rPr>
        <w:t>, J. (unpublished): Slides on pre-treatment.</w:t>
      </w:r>
    </w:p>
    <w:p w14:paraId="3A7EB4EB" w14:textId="1222B864" w:rsidR="00EC4547" w:rsidRPr="00E62CC1" w:rsidRDefault="00EC4547" w:rsidP="00EC4547">
      <w:pPr>
        <w:rPr>
          <w:rFonts w:ascii="Arial" w:hAnsi="Arial" w:cs="Arial"/>
          <w:szCs w:val="24"/>
        </w:rPr>
      </w:pPr>
      <w:r w:rsidRPr="00E62CC1">
        <w:rPr>
          <w:rFonts w:ascii="Arial" w:hAnsi="Arial" w:cs="Arial"/>
          <w:szCs w:val="24"/>
        </w:rPr>
        <w:t>Individual instructors may provide material from own patients to illustrate the beginning of treatment of dissociative disorders. The material may be in any format including verbal discussion, PowerPoint presentation, handout, video, etc.</w:t>
      </w:r>
    </w:p>
    <w:p w14:paraId="14E8896F" w14:textId="7C01BD60" w:rsidR="00452216" w:rsidRPr="00E62CC1" w:rsidRDefault="00EC4547" w:rsidP="00F8290B">
      <w:pPr>
        <w:rPr>
          <w:rFonts w:ascii="Arial" w:hAnsi="Arial" w:cs="Arial"/>
          <w:szCs w:val="24"/>
        </w:rPr>
      </w:pPr>
      <w:r w:rsidRPr="00DE5F6D">
        <w:rPr>
          <w:rFonts w:ascii="Arial" w:eastAsia="Times New Roman" w:hAnsi="Arial" w:cs="Arial"/>
          <w:szCs w:val="24"/>
          <w:lang w:val="en-CA" w:eastAsia="en-US"/>
        </w:rPr>
        <w:lastRenderedPageBreak/>
        <w:br/>
      </w:r>
      <w:r w:rsidR="00386A09" w:rsidRPr="00E62CC1">
        <w:rPr>
          <w:rFonts w:ascii="Arial" w:hAnsi="Arial" w:cs="Arial"/>
          <w:szCs w:val="24"/>
        </w:rPr>
        <w:t>Time</w:t>
      </w:r>
      <w:r w:rsidR="00C83FF9">
        <w:rPr>
          <w:rFonts w:ascii="Arial" w:hAnsi="Arial" w:cs="Arial"/>
          <w:szCs w:val="24"/>
        </w:rPr>
        <w:t>d</w:t>
      </w:r>
      <w:r w:rsidR="00386A09" w:rsidRPr="00E62CC1">
        <w:rPr>
          <w:rFonts w:ascii="Arial" w:hAnsi="Arial" w:cs="Arial"/>
          <w:szCs w:val="24"/>
        </w:rPr>
        <w:t xml:space="preserve"> outline</w:t>
      </w:r>
      <w:r w:rsidR="00CC107F" w:rsidRPr="00DE5F6D">
        <w:rPr>
          <w:rFonts w:ascii="Arial" w:hAnsi="Arial" w:cs="Arial"/>
          <w:szCs w:val="24"/>
        </w:rPr>
        <w:t>:</w:t>
      </w:r>
    </w:p>
    <w:p w14:paraId="688EF732" w14:textId="718B06F0" w:rsidR="001147E9" w:rsidRDefault="001147E9" w:rsidP="00386A09">
      <w:pPr>
        <w:rPr>
          <w:rFonts w:ascii="Arial" w:hAnsi="Arial" w:cs="Arial"/>
          <w:szCs w:val="24"/>
        </w:rPr>
      </w:pPr>
      <w:r>
        <w:rPr>
          <w:rFonts w:ascii="Arial" w:hAnsi="Arial" w:cs="Arial"/>
          <w:szCs w:val="24"/>
        </w:rPr>
        <w:t>30 minutes: Introduction of students and instructors (not eligible for CEs)</w:t>
      </w:r>
    </w:p>
    <w:p w14:paraId="2B6FE81F" w14:textId="7B7F9548" w:rsidR="00386A09" w:rsidRPr="00E62CC1" w:rsidRDefault="00947528" w:rsidP="00386A09">
      <w:pPr>
        <w:rPr>
          <w:rFonts w:ascii="Arial" w:hAnsi="Arial" w:cs="Arial"/>
          <w:szCs w:val="24"/>
        </w:rPr>
      </w:pPr>
      <w:r w:rsidRPr="00DE5F6D">
        <w:rPr>
          <w:rFonts w:ascii="Arial" w:hAnsi="Arial" w:cs="Arial"/>
          <w:szCs w:val="24"/>
        </w:rPr>
        <w:t>1</w:t>
      </w:r>
      <w:r w:rsidR="000C52D0" w:rsidRPr="00DE5F6D">
        <w:rPr>
          <w:rFonts w:ascii="Arial" w:hAnsi="Arial" w:cs="Arial"/>
          <w:szCs w:val="24"/>
        </w:rPr>
        <w:t xml:space="preserve">5 </w:t>
      </w:r>
      <w:r w:rsidR="00386A09" w:rsidRPr="00E62CC1">
        <w:rPr>
          <w:rFonts w:ascii="Arial" w:hAnsi="Arial" w:cs="Arial"/>
          <w:szCs w:val="24"/>
        </w:rPr>
        <w:t>minutes:</w:t>
      </w:r>
      <w:r w:rsidR="00386A09" w:rsidRPr="00E62CC1">
        <w:rPr>
          <w:rFonts w:ascii="Arial" w:hAnsi="Arial" w:cs="Arial"/>
          <w:szCs w:val="24"/>
        </w:rPr>
        <w:tab/>
      </w:r>
      <w:bookmarkStart w:id="29" w:name="_Hlk36801996"/>
      <w:r w:rsidR="000C52D0" w:rsidRPr="00DE5F6D">
        <w:rPr>
          <w:rFonts w:ascii="Arial" w:hAnsi="Arial" w:cs="Arial"/>
          <w:szCs w:val="24"/>
        </w:rPr>
        <w:t>Discussion of Readings A &amp; B – ego- or self-states in dissociative disorders</w:t>
      </w:r>
      <w:bookmarkEnd w:id="29"/>
    </w:p>
    <w:p w14:paraId="056AF5DB" w14:textId="34FA6542" w:rsidR="00386A09" w:rsidRPr="00E62CC1" w:rsidRDefault="000C52D0" w:rsidP="00386A09">
      <w:pPr>
        <w:rPr>
          <w:rFonts w:ascii="Arial" w:hAnsi="Arial" w:cs="Arial"/>
          <w:szCs w:val="24"/>
        </w:rPr>
      </w:pPr>
      <w:r w:rsidRPr="00DE5F6D">
        <w:rPr>
          <w:rFonts w:ascii="Arial" w:hAnsi="Arial" w:cs="Arial"/>
          <w:szCs w:val="24"/>
        </w:rPr>
        <w:t>15</w:t>
      </w:r>
      <w:r w:rsidR="00947528" w:rsidRPr="00DE5F6D">
        <w:rPr>
          <w:rFonts w:ascii="Arial" w:hAnsi="Arial" w:cs="Arial"/>
          <w:szCs w:val="24"/>
        </w:rPr>
        <w:t xml:space="preserve"> </w:t>
      </w:r>
      <w:r w:rsidR="005779B4" w:rsidRPr="00E62CC1">
        <w:rPr>
          <w:rFonts w:ascii="Arial" w:hAnsi="Arial" w:cs="Arial"/>
          <w:szCs w:val="24"/>
        </w:rPr>
        <w:t>minutes:</w:t>
      </w:r>
      <w:r w:rsidR="005779B4" w:rsidRPr="00E62CC1">
        <w:rPr>
          <w:rFonts w:ascii="Arial" w:hAnsi="Arial" w:cs="Arial"/>
          <w:szCs w:val="24"/>
        </w:rPr>
        <w:tab/>
      </w:r>
      <w:bookmarkStart w:id="30" w:name="_Hlk36802016"/>
      <w:r w:rsidR="00386A09" w:rsidRPr="00E62CC1">
        <w:rPr>
          <w:rFonts w:ascii="Arial" w:hAnsi="Arial" w:cs="Arial"/>
          <w:szCs w:val="24"/>
        </w:rPr>
        <w:t>Discuss</w:t>
      </w:r>
      <w:r w:rsidR="005779B4" w:rsidRPr="00E62CC1">
        <w:rPr>
          <w:rFonts w:ascii="Arial" w:hAnsi="Arial" w:cs="Arial"/>
          <w:szCs w:val="24"/>
        </w:rPr>
        <w:t>ion</w:t>
      </w:r>
      <w:r w:rsidR="00386A09" w:rsidRPr="00E62CC1">
        <w:rPr>
          <w:rFonts w:ascii="Arial" w:hAnsi="Arial" w:cs="Arial"/>
          <w:szCs w:val="24"/>
        </w:rPr>
        <w:t xml:space="preserve"> </w:t>
      </w:r>
      <w:r w:rsidR="005779B4" w:rsidRPr="00E62CC1">
        <w:rPr>
          <w:rFonts w:ascii="Arial" w:hAnsi="Arial" w:cs="Arial"/>
          <w:szCs w:val="24"/>
        </w:rPr>
        <w:t xml:space="preserve">of </w:t>
      </w:r>
      <w:r w:rsidR="00C07EC8" w:rsidRPr="00E62CC1">
        <w:rPr>
          <w:rFonts w:ascii="Arial" w:hAnsi="Arial" w:cs="Arial"/>
          <w:szCs w:val="24"/>
        </w:rPr>
        <w:t>Reading</w:t>
      </w:r>
      <w:r w:rsidRPr="00DE5F6D">
        <w:rPr>
          <w:rFonts w:ascii="Arial" w:hAnsi="Arial" w:cs="Arial"/>
          <w:szCs w:val="24"/>
        </w:rPr>
        <w:t xml:space="preserve">s </w:t>
      </w:r>
      <w:r w:rsidR="00947528" w:rsidRPr="00DE5F6D">
        <w:rPr>
          <w:rFonts w:ascii="Arial" w:hAnsi="Arial" w:cs="Arial"/>
          <w:szCs w:val="24"/>
        </w:rPr>
        <w:t>A</w:t>
      </w:r>
      <w:r w:rsidR="005779B4" w:rsidRPr="00E62CC1">
        <w:rPr>
          <w:rFonts w:ascii="Arial" w:hAnsi="Arial" w:cs="Arial"/>
          <w:szCs w:val="24"/>
        </w:rPr>
        <w:t xml:space="preserve"> </w:t>
      </w:r>
      <w:bookmarkEnd w:id="30"/>
      <w:r w:rsidRPr="00DE5F6D">
        <w:rPr>
          <w:rFonts w:ascii="Arial" w:hAnsi="Arial" w:cs="Arial"/>
          <w:szCs w:val="24"/>
        </w:rPr>
        <w:t>&amp; B</w:t>
      </w:r>
      <w:r w:rsidR="005779B4" w:rsidRPr="00E62CC1">
        <w:rPr>
          <w:rFonts w:ascii="Arial" w:hAnsi="Arial" w:cs="Arial"/>
          <w:szCs w:val="24"/>
        </w:rPr>
        <w:t xml:space="preserve"> </w:t>
      </w:r>
      <w:r w:rsidRPr="00DE5F6D">
        <w:rPr>
          <w:rFonts w:ascii="Arial" w:hAnsi="Arial" w:cs="Arial"/>
          <w:szCs w:val="24"/>
        </w:rPr>
        <w:t xml:space="preserve">– </w:t>
      </w:r>
      <w:proofErr w:type="spellStart"/>
      <w:r w:rsidRPr="00DE5F6D">
        <w:rPr>
          <w:rFonts w:ascii="Arial" w:hAnsi="Arial" w:cs="Arial"/>
          <w:szCs w:val="24"/>
        </w:rPr>
        <w:t>role</w:t>
      </w:r>
      <w:proofErr w:type="spellEnd"/>
      <w:r w:rsidRPr="00DE5F6D">
        <w:rPr>
          <w:rFonts w:ascii="Arial" w:hAnsi="Arial" w:cs="Arial"/>
          <w:szCs w:val="24"/>
        </w:rPr>
        <w:t xml:space="preserve"> of self-states in the internal organization of the mind in dissociative disorders</w:t>
      </w:r>
    </w:p>
    <w:p w14:paraId="59D7E09D" w14:textId="4F206C7E" w:rsidR="000C52D0" w:rsidRPr="00DE5F6D" w:rsidRDefault="000C52D0" w:rsidP="00386A09">
      <w:pPr>
        <w:rPr>
          <w:rFonts w:ascii="Arial" w:hAnsi="Arial" w:cs="Arial"/>
          <w:szCs w:val="24"/>
        </w:rPr>
      </w:pPr>
      <w:r w:rsidRPr="00DE5F6D">
        <w:rPr>
          <w:rFonts w:ascii="Arial" w:hAnsi="Arial" w:cs="Arial"/>
          <w:szCs w:val="24"/>
        </w:rPr>
        <w:t xml:space="preserve">30 minutes: </w:t>
      </w:r>
      <w:r w:rsidRPr="00DE5F6D">
        <w:rPr>
          <w:rFonts w:ascii="Arial" w:hAnsi="Arial" w:cs="Arial"/>
          <w:szCs w:val="24"/>
        </w:rPr>
        <w:tab/>
        <w:t xml:space="preserve">Discussion of Reading D – detachment and compartmentalization </w:t>
      </w:r>
    </w:p>
    <w:p w14:paraId="622B5C2C" w14:textId="0CCB8CA3" w:rsidR="000C52D0" w:rsidRDefault="00D97A01" w:rsidP="00386A09">
      <w:pPr>
        <w:rPr>
          <w:rFonts w:ascii="Arial" w:hAnsi="Arial" w:cs="Arial"/>
          <w:szCs w:val="24"/>
        </w:rPr>
      </w:pPr>
      <w:r>
        <w:rPr>
          <w:rFonts w:ascii="Arial" w:hAnsi="Arial" w:cs="Arial"/>
          <w:szCs w:val="24"/>
        </w:rPr>
        <w:t>3</w:t>
      </w:r>
      <w:r w:rsidR="000C52D0" w:rsidRPr="00DE5F6D">
        <w:rPr>
          <w:rFonts w:ascii="Arial" w:hAnsi="Arial" w:cs="Arial"/>
          <w:szCs w:val="24"/>
        </w:rPr>
        <w:t>0</w:t>
      </w:r>
      <w:r w:rsidR="00386A09" w:rsidRPr="00E62CC1">
        <w:rPr>
          <w:rFonts w:ascii="Arial" w:hAnsi="Arial" w:cs="Arial"/>
          <w:szCs w:val="24"/>
        </w:rPr>
        <w:t xml:space="preserve"> minutes: </w:t>
      </w:r>
      <w:r w:rsidR="00386A09" w:rsidRPr="00E62CC1">
        <w:rPr>
          <w:rFonts w:ascii="Arial" w:hAnsi="Arial" w:cs="Arial"/>
          <w:szCs w:val="24"/>
        </w:rPr>
        <w:tab/>
      </w:r>
      <w:r w:rsidR="005779B4" w:rsidRPr="00E62CC1">
        <w:rPr>
          <w:rFonts w:ascii="Arial" w:hAnsi="Arial" w:cs="Arial"/>
          <w:szCs w:val="24"/>
        </w:rPr>
        <w:t xml:space="preserve">Discussion of </w:t>
      </w:r>
      <w:r w:rsidR="00C07EC8" w:rsidRPr="00E62CC1">
        <w:rPr>
          <w:rFonts w:ascii="Arial" w:hAnsi="Arial" w:cs="Arial"/>
          <w:szCs w:val="24"/>
        </w:rPr>
        <w:t>Reading</w:t>
      </w:r>
      <w:r w:rsidR="00947528" w:rsidRPr="00DE5F6D">
        <w:rPr>
          <w:rFonts w:ascii="Arial" w:hAnsi="Arial" w:cs="Arial"/>
          <w:szCs w:val="24"/>
        </w:rPr>
        <w:t>s</w:t>
      </w:r>
      <w:r w:rsidR="000C52D0" w:rsidRPr="00DE5F6D">
        <w:rPr>
          <w:rFonts w:ascii="Arial" w:hAnsi="Arial" w:cs="Arial"/>
          <w:szCs w:val="24"/>
        </w:rPr>
        <w:t xml:space="preserve"> </w:t>
      </w:r>
      <w:r w:rsidR="00947528" w:rsidRPr="00DE5F6D">
        <w:rPr>
          <w:rFonts w:ascii="Arial" w:hAnsi="Arial" w:cs="Arial"/>
          <w:szCs w:val="24"/>
        </w:rPr>
        <w:t xml:space="preserve">C </w:t>
      </w:r>
      <w:r w:rsidR="000C52D0" w:rsidRPr="00DE5F6D">
        <w:rPr>
          <w:rFonts w:ascii="Arial" w:hAnsi="Arial" w:cs="Arial"/>
          <w:szCs w:val="24"/>
        </w:rPr>
        <w:t xml:space="preserve">and </w:t>
      </w:r>
      <w:proofErr w:type="spellStart"/>
      <w:r w:rsidR="000C52D0" w:rsidRPr="00DE5F6D">
        <w:rPr>
          <w:rFonts w:ascii="Arial" w:hAnsi="Arial" w:cs="Arial"/>
          <w:szCs w:val="24"/>
        </w:rPr>
        <w:t>Turkus</w:t>
      </w:r>
      <w:proofErr w:type="spellEnd"/>
      <w:r w:rsidR="000C52D0" w:rsidRPr="00DE5F6D">
        <w:rPr>
          <w:rFonts w:ascii="Arial" w:hAnsi="Arial" w:cs="Arial"/>
          <w:szCs w:val="24"/>
        </w:rPr>
        <w:t xml:space="preserve"> slides </w:t>
      </w:r>
      <w:r w:rsidR="00947528" w:rsidRPr="00DE5F6D">
        <w:rPr>
          <w:rFonts w:ascii="Arial" w:hAnsi="Arial" w:cs="Arial"/>
          <w:szCs w:val="24"/>
        </w:rPr>
        <w:t>–</w:t>
      </w:r>
      <w:r w:rsidR="005779B4" w:rsidRPr="00E62CC1">
        <w:rPr>
          <w:rFonts w:ascii="Arial" w:hAnsi="Arial" w:cs="Arial"/>
          <w:szCs w:val="24"/>
        </w:rPr>
        <w:t xml:space="preserve"> </w:t>
      </w:r>
      <w:r w:rsidR="000C52D0" w:rsidRPr="00DE5F6D">
        <w:rPr>
          <w:rFonts w:ascii="Arial" w:hAnsi="Arial" w:cs="Arial"/>
          <w:szCs w:val="24"/>
        </w:rPr>
        <w:t>opening of treatment</w:t>
      </w:r>
    </w:p>
    <w:p w14:paraId="286E0A49" w14:textId="29A10FEE" w:rsidR="00D97A01" w:rsidRPr="00DE5F6D" w:rsidRDefault="00D97A01" w:rsidP="00386A09">
      <w:pPr>
        <w:rPr>
          <w:rFonts w:ascii="Arial" w:hAnsi="Arial" w:cs="Arial"/>
          <w:szCs w:val="24"/>
        </w:rPr>
      </w:pPr>
      <w:r>
        <w:rPr>
          <w:rFonts w:ascii="Arial" w:hAnsi="Arial" w:cs="Arial"/>
          <w:szCs w:val="24"/>
        </w:rPr>
        <w:t xml:space="preserve">15 minutes:  </w:t>
      </w:r>
      <w:r>
        <w:rPr>
          <w:rFonts w:ascii="Arial" w:hAnsi="Arial" w:cs="Arial"/>
          <w:szCs w:val="24"/>
        </w:rPr>
        <w:tab/>
        <w:t>Discussion of Reading E – use of web-based psychoeducation</w:t>
      </w:r>
    </w:p>
    <w:p w14:paraId="7CC1B1DB" w14:textId="32F2B44D" w:rsidR="000C52D0" w:rsidRPr="00DE5F6D" w:rsidRDefault="00D97A01" w:rsidP="00386A09">
      <w:pPr>
        <w:rPr>
          <w:rFonts w:ascii="Arial" w:hAnsi="Arial" w:cs="Arial"/>
          <w:szCs w:val="24"/>
        </w:rPr>
      </w:pPr>
      <w:r>
        <w:rPr>
          <w:rFonts w:ascii="Arial" w:hAnsi="Arial" w:cs="Arial"/>
          <w:szCs w:val="24"/>
        </w:rPr>
        <w:t>45</w:t>
      </w:r>
      <w:r w:rsidR="000C52D0" w:rsidRPr="00DE5F6D">
        <w:rPr>
          <w:rFonts w:ascii="Arial" w:hAnsi="Arial" w:cs="Arial"/>
          <w:szCs w:val="24"/>
        </w:rPr>
        <w:t xml:space="preserve"> minutes: </w:t>
      </w:r>
      <w:r w:rsidR="000C52D0" w:rsidRPr="00DE5F6D">
        <w:rPr>
          <w:rFonts w:ascii="Arial" w:hAnsi="Arial" w:cs="Arial"/>
          <w:szCs w:val="24"/>
        </w:rPr>
        <w:tab/>
      </w:r>
      <w:bookmarkStart w:id="31" w:name="_Hlk38716662"/>
      <w:r w:rsidR="000C52D0" w:rsidRPr="00DE5F6D">
        <w:rPr>
          <w:rFonts w:ascii="Arial" w:hAnsi="Arial" w:cs="Arial"/>
          <w:szCs w:val="24"/>
        </w:rPr>
        <w:t>Discussion of</w:t>
      </w:r>
      <w:r w:rsidR="00B55E4F" w:rsidRPr="00DE5F6D">
        <w:rPr>
          <w:rFonts w:ascii="Arial" w:hAnsi="Arial" w:cs="Arial"/>
          <w:szCs w:val="24"/>
        </w:rPr>
        <w:t xml:space="preserve"> application of readings to</w:t>
      </w:r>
      <w:r w:rsidR="000C52D0" w:rsidRPr="00DE5F6D">
        <w:rPr>
          <w:rFonts w:ascii="Arial" w:hAnsi="Arial" w:cs="Arial"/>
          <w:szCs w:val="24"/>
        </w:rPr>
        <w:t xml:space="preserve"> disguised case material from students</w:t>
      </w:r>
      <w:bookmarkEnd w:id="31"/>
    </w:p>
    <w:p w14:paraId="02CF132D" w14:textId="2BECA6FC" w:rsidR="00386A09" w:rsidRPr="00E62CC1" w:rsidRDefault="000C52D0" w:rsidP="00386A09">
      <w:pPr>
        <w:rPr>
          <w:rFonts w:ascii="Arial" w:hAnsi="Arial" w:cs="Arial"/>
          <w:szCs w:val="24"/>
        </w:rPr>
      </w:pPr>
      <w:r w:rsidRPr="00DE5F6D">
        <w:rPr>
          <w:rFonts w:ascii="Arial" w:hAnsi="Arial" w:cs="Arial"/>
          <w:szCs w:val="24"/>
        </w:rPr>
        <w:t xml:space="preserve"> </w:t>
      </w:r>
    </w:p>
    <w:p w14:paraId="302D66AF" w14:textId="64F716EE" w:rsidR="00386A09" w:rsidRPr="00DE5F6D" w:rsidRDefault="00286E02" w:rsidP="00286E02">
      <w:pPr>
        <w:tabs>
          <w:tab w:val="left" w:pos="1017"/>
        </w:tabs>
        <w:rPr>
          <w:rFonts w:ascii="Arial" w:hAnsi="Arial" w:cs="Arial"/>
          <w:szCs w:val="24"/>
        </w:rPr>
      </w:pPr>
      <w:r w:rsidRPr="00DE5F6D">
        <w:rPr>
          <w:rFonts w:ascii="Arial" w:hAnsi="Arial" w:cs="Arial"/>
          <w:szCs w:val="24"/>
        </w:rPr>
        <w:tab/>
      </w:r>
    </w:p>
    <w:p w14:paraId="1E8BB06F" w14:textId="4C5E715D" w:rsidR="00286E02" w:rsidRPr="00E62CC1" w:rsidRDefault="00286E02" w:rsidP="00286E02">
      <w:pPr>
        <w:rPr>
          <w:rFonts w:ascii="Arial" w:hAnsi="Arial" w:cs="Arial"/>
          <w:szCs w:val="24"/>
        </w:rPr>
      </w:pPr>
      <w:r w:rsidRPr="001147E9">
        <w:rPr>
          <w:rFonts w:ascii="Arial" w:hAnsi="Arial" w:cs="Arial"/>
          <w:b/>
          <w:bCs/>
          <w:szCs w:val="24"/>
        </w:rPr>
        <w:t>Session Two</w:t>
      </w:r>
      <w:r w:rsidRPr="00E62CC1">
        <w:rPr>
          <w:rFonts w:ascii="Arial" w:hAnsi="Arial" w:cs="Arial"/>
          <w:szCs w:val="24"/>
        </w:rPr>
        <w:t xml:space="preserve"> </w:t>
      </w:r>
      <w:r w:rsidRPr="00DE5F6D">
        <w:rPr>
          <w:rFonts w:ascii="Arial" w:hAnsi="Arial" w:cs="Arial"/>
          <w:szCs w:val="24"/>
        </w:rPr>
        <w:t>–</w:t>
      </w:r>
      <w:bookmarkStart w:id="32" w:name="_Hlk36974180"/>
      <w:bookmarkStart w:id="33" w:name="_Hlk36977091"/>
      <w:r w:rsidR="001147E9">
        <w:rPr>
          <w:rFonts w:ascii="Arial" w:hAnsi="Arial" w:cs="Arial"/>
          <w:szCs w:val="24"/>
        </w:rPr>
        <w:t xml:space="preserve"> </w:t>
      </w:r>
      <w:r w:rsidRPr="00DE5F6D">
        <w:rPr>
          <w:rFonts w:ascii="Arial" w:hAnsi="Arial" w:cs="Arial"/>
          <w:szCs w:val="24"/>
        </w:rPr>
        <w:t xml:space="preserve">Content Level: </w:t>
      </w:r>
      <w:bookmarkEnd w:id="32"/>
      <w:r w:rsidRPr="00DE5F6D">
        <w:rPr>
          <w:rFonts w:ascii="Arial" w:hAnsi="Arial" w:cs="Arial"/>
          <w:szCs w:val="24"/>
        </w:rPr>
        <w:t>Intermediate</w:t>
      </w:r>
    </w:p>
    <w:bookmarkEnd w:id="33"/>
    <w:p w14:paraId="312A4117" w14:textId="77777777" w:rsidR="00384EA0" w:rsidRPr="00E62CC1" w:rsidRDefault="00384EA0" w:rsidP="00384EA0">
      <w:pPr>
        <w:rPr>
          <w:rFonts w:ascii="Arial" w:hAnsi="Arial" w:cs="Arial"/>
          <w:i/>
          <w:iCs/>
          <w:szCs w:val="24"/>
        </w:rPr>
      </w:pPr>
      <w:r w:rsidRPr="00E62CC1">
        <w:rPr>
          <w:rFonts w:ascii="Arial" w:hAnsi="Arial" w:cs="Arial"/>
          <w:i/>
          <w:iCs/>
          <w:szCs w:val="24"/>
        </w:rPr>
        <w:t>Dissociation, trauma and disorganized attachment</w:t>
      </w:r>
    </w:p>
    <w:p w14:paraId="3D0FD111" w14:textId="77777777" w:rsidR="00384EA0" w:rsidRPr="00E62CC1" w:rsidRDefault="00384EA0" w:rsidP="00384EA0">
      <w:pPr>
        <w:rPr>
          <w:rFonts w:ascii="Arial" w:hAnsi="Arial" w:cs="Arial"/>
          <w:szCs w:val="24"/>
        </w:rPr>
      </w:pPr>
    </w:p>
    <w:p w14:paraId="22D45E7B" w14:textId="77777777" w:rsidR="00384EA0" w:rsidRPr="00E62CC1" w:rsidRDefault="00384EA0" w:rsidP="00384EA0">
      <w:pPr>
        <w:rPr>
          <w:rFonts w:ascii="Arial" w:hAnsi="Arial" w:cs="Arial"/>
          <w:szCs w:val="24"/>
        </w:rPr>
      </w:pPr>
      <w:r w:rsidRPr="00E62CC1">
        <w:rPr>
          <w:rFonts w:ascii="Arial" w:hAnsi="Arial" w:cs="Arial"/>
          <w:szCs w:val="24"/>
        </w:rPr>
        <w:t>Objectives:</w:t>
      </w:r>
    </w:p>
    <w:p w14:paraId="48395E57" w14:textId="77777777" w:rsidR="00384EA0" w:rsidRPr="00E62CC1" w:rsidRDefault="00384EA0" w:rsidP="00384EA0">
      <w:pPr>
        <w:pStyle w:val="ListParagraph"/>
        <w:numPr>
          <w:ilvl w:val="0"/>
          <w:numId w:val="52"/>
        </w:numPr>
        <w:rPr>
          <w:rFonts w:ascii="Arial" w:hAnsi="Arial" w:cs="Arial"/>
          <w:szCs w:val="24"/>
        </w:rPr>
      </w:pPr>
      <w:bookmarkStart w:id="34" w:name="OLE_LINK839"/>
      <w:bookmarkStart w:id="35" w:name="OLE_LINK840"/>
      <w:r w:rsidRPr="00E62CC1">
        <w:rPr>
          <w:rFonts w:ascii="Arial" w:hAnsi="Arial" w:cs="Arial"/>
          <w:szCs w:val="24"/>
        </w:rPr>
        <w:t>Discuss the role of trauma in the etiology of dissociative disorders</w:t>
      </w:r>
    </w:p>
    <w:p w14:paraId="5BE4F849" w14:textId="77777777" w:rsidR="00384EA0" w:rsidRPr="00E62CC1" w:rsidRDefault="00384EA0" w:rsidP="00384EA0">
      <w:pPr>
        <w:pStyle w:val="ListParagraph"/>
        <w:numPr>
          <w:ilvl w:val="0"/>
          <w:numId w:val="52"/>
        </w:numPr>
        <w:rPr>
          <w:rFonts w:ascii="Arial" w:hAnsi="Arial" w:cs="Arial"/>
          <w:szCs w:val="24"/>
        </w:rPr>
      </w:pPr>
      <w:r w:rsidRPr="00E62CC1">
        <w:rPr>
          <w:rFonts w:ascii="Arial" w:hAnsi="Arial" w:cs="Arial"/>
          <w:szCs w:val="24"/>
        </w:rPr>
        <w:t>Discuss attachment theory and the role of disorganized attachment in the etiology of dissociative disorders</w:t>
      </w:r>
    </w:p>
    <w:p w14:paraId="042BA647" w14:textId="6B9D07AC" w:rsidR="00384EA0" w:rsidRPr="00DE5F6D" w:rsidRDefault="00384EA0" w:rsidP="00384EA0">
      <w:pPr>
        <w:pStyle w:val="ListParagraph"/>
        <w:numPr>
          <w:ilvl w:val="0"/>
          <w:numId w:val="52"/>
        </w:numPr>
        <w:rPr>
          <w:rFonts w:ascii="Arial" w:hAnsi="Arial" w:cs="Arial"/>
          <w:szCs w:val="24"/>
        </w:rPr>
      </w:pPr>
      <w:bookmarkStart w:id="36" w:name="_Hlk38717351"/>
      <w:bookmarkEnd w:id="34"/>
      <w:bookmarkEnd w:id="35"/>
      <w:r w:rsidRPr="00DE5F6D">
        <w:rPr>
          <w:rFonts w:ascii="Arial" w:hAnsi="Arial" w:cs="Arial"/>
          <w:szCs w:val="24"/>
        </w:rPr>
        <w:t xml:space="preserve">Apply theory to case material provided by the </w:t>
      </w:r>
      <w:r w:rsidR="004C7B28">
        <w:rPr>
          <w:rFonts w:ascii="Arial" w:hAnsi="Arial" w:cs="Arial"/>
          <w:szCs w:val="24"/>
        </w:rPr>
        <w:t>students</w:t>
      </w:r>
      <w:r w:rsidRPr="00DE5F6D">
        <w:rPr>
          <w:rFonts w:ascii="Arial" w:hAnsi="Arial" w:cs="Arial"/>
          <w:szCs w:val="24"/>
        </w:rPr>
        <w:t xml:space="preserve"> and </w:t>
      </w:r>
      <w:r w:rsidR="004C7B28">
        <w:rPr>
          <w:rFonts w:ascii="Arial" w:hAnsi="Arial" w:cs="Arial"/>
          <w:szCs w:val="24"/>
        </w:rPr>
        <w:t>instructor</w:t>
      </w:r>
    </w:p>
    <w:bookmarkEnd w:id="36"/>
    <w:p w14:paraId="35B3686C" w14:textId="77777777" w:rsidR="00384EA0" w:rsidRPr="00E62CC1" w:rsidRDefault="00384EA0" w:rsidP="00384EA0">
      <w:pPr>
        <w:rPr>
          <w:rFonts w:ascii="Arial" w:hAnsi="Arial" w:cs="Arial"/>
          <w:szCs w:val="24"/>
        </w:rPr>
      </w:pPr>
    </w:p>
    <w:p w14:paraId="3EB9BC65" w14:textId="77777777" w:rsidR="00384EA0" w:rsidRPr="00E62CC1" w:rsidRDefault="00384EA0" w:rsidP="00384EA0">
      <w:pPr>
        <w:rPr>
          <w:rFonts w:ascii="Arial" w:hAnsi="Arial" w:cs="Arial"/>
          <w:szCs w:val="24"/>
        </w:rPr>
      </w:pPr>
      <w:r w:rsidRPr="00E62CC1">
        <w:rPr>
          <w:rFonts w:ascii="Arial" w:hAnsi="Arial" w:cs="Arial"/>
          <w:szCs w:val="24"/>
        </w:rPr>
        <w:t>Readings:</w:t>
      </w:r>
    </w:p>
    <w:p w14:paraId="3D5791F8" w14:textId="526895D5" w:rsidR="00384EA0" w:rsidRPr="00E62CC1" w:rsidRDefault="00384EA0" w:rsidP="00E62CC1">
      <w:pPr>
        <w:pStyle w:val="ListParagraph"/>
        <w:numPr>
          <w:ilvl w:val="0"/>
          <w:numId w:val="53"/>
        </w:numPr>
        <w:rPr>
          <w:rFonts w:ascii="Arial" w:hAnsi="Arial" w:cs="Arial"/>
          <w:szCs w:val="24"/>
        </w:rPr>
      </w:pPr>
      <w:r w:rsidRPr="00E62CC1">
        <w:rPr>
          <w:rFonts w:ascii="Arial" w:hAnsi="Arial" w:cs="Arial"/>
          <w:szCs w:val="24"/>
        </w:rPr>
        <w:t xml:space="preserve">Howell, EF (2011) </w:t>
      </w:r>
      <w:bookmarkStart w:id="37" w:name="OLE_LINK78"/>
      <w:bookmarkStart w:id="38" w:name="OLE_LINK79"/>
      <w:r w:rsidRPr="00E62CC1">
        <w:rPr>
          <w:rFonts w:ascii="Arial" w:hAnsi="Arial" w:cs="Arial"/>
          <w:i/>
          <w:iCs/>
          <w:szCs w:val="24"/>
        </w:rPr>
        <w:t>Understanding and treating Dissociative Identity Disorder: A Relational Approach</w:t>
      </w:r>
      <w:bookmarkEnd w:id="37"/>
      <w:bookmarkEnd w:id="38"/>
      <w:r w:rsidRPr="00E62CC1">
        <w:rPr>
          <w:rFonts w:ascii="Arial" w:hAnsi="Arial" w:cs="Arial"/>
          <w:szCs w:val="24"/>
        </w:rPr>
        <w:t>. NY: NY Routledge, Chapter 4, pp. 73-84.</w:t>
      </w:r>
    </w:p>
    <w:p w14:paraId="6387B115" w14:textId="77777777" w:rsidR="00384EA0" w:rsidRPr="00E62CC1" w:rsidRDefault="00384EA0" w:rsidP="00E62CC1">
      <w:pPr>
        <w:pStyle w:val="ListParagraph"/>
        <w:numPr>
          <w:ilvl w:val="0"/>
          <w:numId w:val="53"/>
        </w:numPr>
        <w:rPr>
          <w:rFonts w:ascii="Arial" w:hAnsi="Arial" w:cs="Arial"/>
          <w:szCs w:val="24"/>
        </w:rPr>
      </w:pPr>
      <w:bookmarkStart w:id="39" w:name="OLE_LINK88"/>
      <w:bookmarkStart w:id="40" w:name="OLE_LINK89"/>
      <w:r w:rsidRPr="00E62CC1">
        <w:rPr>
          <w:rFonts w:ascii="Arial" w:hAnsi="Arial" w:cs="Arial"/>
          <w:szCs w:val="24"/>
        </w:rPr>
        <w:t xml:space="preserve">Howell, EF (2011 </w:t>
      </w:r>
      <w:r w:rsidRPr="00E62CC1">
        <w:rPr>
          <w:rFonts w:ascii="Arial" w:hAnsi="Arial" w:cs="Arial"/>
          <w:i/>
          <w:iCs/>
          <w:szCs w:val="24"/>
        </w:rPr>
        <w:t>Understanding and treating Dissociative Identity Disorder: A Relational Approach,</w:t>
      </w:r>
      <w:r w:rsidRPr="00E62CC1">
        <w:rPr>
          <w:rFonts w:ascii="Arial" w:hAnsi="Arial" w:cs="Arial"/>
          <w:szCs w:val="24"/>
        </w:rPr>
        <w:t xml:space="preserve"> NY: NY Routledge, Chapter 5, pp. 85-108.</w:t>
      </w:r>
    </w:p>
    <w:bookmarkEnd w:id="39"/>
    <w:bookmarkEnd w:id="40"/>
    <w:p w14:paraId="7DC90E33" w14:textId="77777777" w:rsidR="002B4E0D" w:rsidRPr="00E62CC1" w:rsidRDefault="002B4E0D" w:rsidP="00F8290B">
      <w:pPr>
        <w:rPr>
          <w:rFonts w:ascii="Arial" w:hAnsi="Arial" w:cs="Arial"/>
          <w:szCs w:val="24"/>
        </w:rPr>
      </w:pPr>
    </w:p>
    <w:p w14:paraId="137A9DC3" w14:textId="69CB0B2D" w:rsidR="008A434E" w:rsidRPr="00E62CC1" w:rsidRDefault="008A434E" w:rsidP="00E62CC1">
      <w:pPr>
        <w:rPr>
          <w:rFonts w:ascii="Arial" w:hAnsi="Arial" w:cs="Arial"/>
          <w:szCs w:val="24"/>
        </w:rPr>
      </w:pPr>
      <w:bookmarkStart w:id="41" w:name="_Hlk36813014"/>
      <w:r w:rsidRPr="00E62CC1">
        <w:rPr>
          <w:rFonts w:ascii="Arial" w:hAnsi="Arial" w:cs="Arial"/>
          <w:szCs w:val="24"/>
        </w:rPr>
        <w:t>Time</w:t>
      </w:r>
      <w:r w:rsidR="00C83FF9">
        <w:rPr>
          <w:rFonts w:ascii="Arial" w:hAnsi="Arial" w:cs="Arial"/>
          <w:szCs w:val="24"/>
        </w:rPr>
        <w:t>d</w:t>
      </w:r>
      <w:r w:rsidRPr="00E62CC1">
        <w:rPr>
          <w:rFonts w:ascii="Arial" w:hAnsi="Arial" w:cs="Arial"/>
          <w:szCs w:val="24"/>
        </w:rPr>
        <w:t xml:space="preserve"> outline</w:t>
      </w:r>
      <w:r w:rsidRPr="00DE5F6D">
        <w:rPr>
          <w:rFonts w:ascii="Arial" w:hAnsi="Arial" w:cs="Arial"/>
          <w:szCs w:val="24"/>
        </w:rPr>
        <w:t>:</w:t>
      </w:r>
    </w:p>
    <w:p w14:paraId="62030F2A" w14:textId="7A6F5BED" w:rsidR="008A434E" w:rsidRPr="00E62CC1" w:rsidRDefault="00DF0C71" w:rsidP="00E62CC1">
      <w:pPr>
        <w:rPr>
          <w:rFonts w:ascii="Arial" w:hAnsi="Arial" w:cs="Arial"/>
          <w:szCs w:val="24"/>
        </w:rPr>
      </w:pPr>
      <w:r w:rsidRPr="00DE5F6D">
        <w:rPr>
          <w:rFonts w:ascii="Arial" w:hAnsi="Arial" w:cs="Arial"/>
          <w:szCs w:val="24"/>
        </w:rPr>
        <w:t>45</w:t>
      </w:r>
      <w:r w:rsidR="008A434E" w:rsidRPr="00E62CC1">
        <w:rPr>
          <w:rFonts w:ascii="Arial" w:hAnsi="Arial" w:cs="Arial"/>
          <w:szCs w:val="24"/>
        </w:rPr>
        <w:t xml:space="preserve"> minutes:</w:t>
      </w:r>
      <w:r w:rsidR="008A434E" w:rsidRPr="00E62CC1">
        <w:rPr>
          <w:rFonts w:ascii="Arial" w:hAnsi="Arial" w:cs="Arial"/>
          <w:szCs w:val="24"/>
        </w:rPr>
        <w:tab/>
        <w:t>Discussion of Reading A –</w:t>
      </w:r>
      <w:r w:rsidR="00B55E4F" w:rsidRPr="00DE5F6D">
        <w:rPr>
          <w:rFonts w:ascii="Arial" w:hAnsi="Arial" w:cs="Arial"/>
          <w:szCs w:val="24"/>
        </w:rPr>
        <w:t xml:space="preserve"> complex trauma in dissociative disorders</w:t>
      </w:r>
    </w:p>
    <w:p w14:paraId="2A69A97B" w14:textId="163A3D28" w:rsidR="008A434E" w:rsidRPr="00E62CC1" w:rsidRDefault="00B55E4F" w:rsidP="00E62CC1">
      <w:pPr>
        <w:rPr>
          <w:rFonts w:ascii="Arial" w:hAnsi="Arial" w:cs="Arial"/>
          <w:szCs w:val="24"/>
        </w:rPr>
      </w:pPr>
      <w:r w:rsidRPr="00DE5F6D">
        <w:rPr>
          <w:rFonts w:ascii="Arial" w:hAnsi="Arial" w:cs="Arial"/>
          <w:szCs w:val="24"/>
        </w:rPr>
        <w:t>45</w:t>
      </w:r>
      <w:r w:rsidR="008A434E" w:rsidRPr="00E62CC1">
        <w:rPr>
          <w:rFonts w:ascii="Arial" w:hAnsi="Arial" w:cs="Arial"/>
          <w:szCs w:val="24"/>
        </w:rPr>
        <w:t xml:space="preserve"> minutes:</w:t>
      </w:r>
      <w:r w:rsidR="008A434E" w:rsidRPr="00E62CC1">
        <w:rPr>
          <w:rFonts w:ascii="Arial" w:hAnsi="Arial" w:cs="Arial"/>
          <w:szCs w:val="24"/>
        </w:rPr>
        <w:tab/>
        <w:t xml:space="preserve">Discussion of Reading </w:t>
      </w:r>
      <w:r w:rsidRPr="00DE5F6D">
        <w:rPr>
          <w:rFonts w:ascii="Arial" w:hAnsi="Arial" w:cs="Arial"/>
          <w:szCs w:val="24"/>
        </w:rPr>
        <w:t>B</w:t>
      </w:r>
      <w:r w:rsidR="008A434E" w:rsidRPr="00E62CC1">
        <w:rPr>
          <w:rFonts w:ascii="Arial" w:hAnsi="Arial" w:cs="Arial"/>
          <w:szCs w:val="24"/>
        </w:rPr>
        <w:t xml:space="preserve"> -  </w:t>
      </w:r>
      <w:r w:rsidRPr="00DE5F6D">
        <w:rPr>
          <w:rFonts w:ascii="Arial" w:hAnsi="Arial" w:cs="Arial"/>
          <w:szCs w:val="24"/>
        </w:rPr>
        <w:t>attachment theory and disorganized attachment in dissociative disorders</w:t>
      </w:r>
    </w:p>
    <w:p w14:paraId="3297AAC0" w14:textId="605EC6EB" w:rsidR="008A434E" w:rsidRPr="00E62CC1" w:rsidRDefault="00B55E4F" w:rsidP="00E62CC1">
      <w:pPr>
        <w:rPr>
          <w:rFonts w:ascii="Arial" w:hAnsi="Arial" w:cs="Arial"/>
          <w:szCs w:val="24"/>
        </w:rPr>
      </w:pPr>
      <w:r w:rsidRPr="00DE5F6D">
        <w:rPr>
          <w:rFonts w:ascii="Arial" w:hAnsi="Arial" w:cs="Arial"/>
          <w:szCs w:val="24"/>
        </w:rPr>
        <w:t>60</w:t>
      </w:r>
      <w:r w:rsidR="008A434E" w:rsidRPr="00E62CC1">
        <w:rPr>
          <w:rFonts w:ascii="Arial" w:hAnsi="Arial" w:cs="Arial"/>
          <w:szCs w:val="24"/>
        </w:rPr>
        <w:t xml:space="preserve"> minutes: </w:t>
      </w:r>
      <w:r w:rsidR="008A434E" w:rsidRPr="00E62CC1">
        <w:rPr>
          <w:rFonts w:ascii="Arial" w:hAnsi="Arial" w:cs="Arial"/>
          <w:szCs w:val="24"/>
        </w:rPr>
        <w:tab/>
      </w:r>
      <w:bookmarkStart w:id="42" w:name="_Hlk38724990"/>
      <w:r w:rsidR="008A434E" w:rsidRPr="00E62CC1">
        <w:rPr>
          <w:rFonts w:ascii="Arial" w:hAnsi="Arial" w:cs="Arial"/>
          <w:szCs w:val="24"/>
        </w:rPr>
        <w:t>Discussion</w:t>
      </w:r>
      <w:r w:rsidRPr="00DE5F6D">
        <w:rPr>
          <w:rFonts w:ascii="Arial" w:hAnsi="Arial" w:cs="Arial"/>
          <w:szCs w:val="24"/>
        </w:rPr>
        <w:t xml:space="preserve"> of application of theories in A and B to </w:t>
      </w:r>
      <w:r w:rsidR="003840E0">
        <w:rPr>
          <w:rFonts w:ascii="Arial" w:hAnsi="Arial" w:cs="Arial"/>
          <w:szCs w:val="24"/>
        </w:rPr>
        <w:t xml:space="preserve">disguised </w:t>
      </w:r>
      <w:r w:rsidRPr="00DE5F6D">
        <w:rPr>
          <w:rFonts w:ascii="Arial" w:hAnsi="Arial" w:cs="Arial"/>
          <w:szCs w:val="24"/>
        </w:rPr>
        <w:t>case material from students</w:t>
      </w:r>
    </w:p>
    <w:bookmarkEnd w:id="41"/>
    <w:bookmarkEnd w:id="42"/>
    <w:p w14:paraId="72C0B707" w14:textId="77777777" w:rsidR="00B55E4F" w:rsidRPr="00E62CC1" w:rsidRDefault="00B55E4F" w:rsidP="00E62CC1">
      <w:pPr>
        <w:autoSpaceDE w:val="0"/>
        <w:autoSpaceDN w:val="0"/>
        <w:adjustRightInd w:val="0"/>
        <w:rPr>
          <w:rFonts w:ascii="Arial" w:hAnsi="Arial" w:cs="Arial"/>
        </w:rPr>
      </w:pPr>
    </w:p>
    <w:p w14:paraId="5CB8E070" w14:textId="77777777" w:rsidR="00646677" w:rsidRPr="00E62CC1" w:rsidRDefault="00646677" w:rsidP="00F8290B">
      <w:pPr>
        <w:rPr>
          <w:rFonts w:ascii="Arial" w:hAnsi="Arial" w:cs="Arial"/>
          <w:szCs w:val="24"/>
        </w:rPr>
      </w:pPr>
    </w:p>
    <w:p w14:paraId="32EF7B68" w14:textId="6A949D74" w:rsidR="004D2B45" w:rsidRPr="00E62CC1" w:rsidRDefault="004D2B45" w:rsidP="004D2B45">
      <w:pPr>
        <w:rPr>
          <w:rFonts w:ascii="Arial" w:hAnsi="Arial" w:cs="Arial"/>
          <w:szCs w:val="24"/>
        </w:rPr>
      </w:pPr>
      <w:bookmarkStart w:id="43" w:name="OLE_LINK282"/>
      <w:bookmarkStart w:id="44" w:name="OLE_LINK283"/>
      <w:r w:rsidRPr="001147E9">
        <w:rPr>
          <w:rFonts w:ascii="Arial" w:hAnsi="Arial" w:cs="Arial"/>
          <w:b/>
          <w:bCs/>
          <w:szCs w:val="24"/>
        </w:rPr>
        <w:t>Session Three</w:t>
      </w:r>
      <w:r w:rsidRPr="00E62CC1">
        <w:rPr>
          <w:rFonts w:ascii="Arial" w:hAnsi="Arial" w:cs="Arial"/>
          <w:szCs w:val="24"/>
        </w:rPr>
        <w:t xml:space="preserve"> </w:t>
      </w:r>
      <w:r w:rsidR="000071DF" w:rsidRPr="00E62CC1">
        <w:rPr>
          <w:rFonts w:ascii="Arial" w:hAnsi="Arial" w:cs="Arial"/>
          <w:szCs w:val="24"/>
        </w:rPr>
        <w:t>–</w:t>
      </w:r>
      <w:r w:rsidR="001147E9">
        <w:rPr>
          <w:rFonts w:ascii="Arial" w:hAnsi="Arial" w:cs="Arial"/>
          <w:szCs w:val="24"/>
        </w:rPr>
        <w:t xml:space="preserve"> </w:t>
      </w:r>
      <w:r w:rsidRPr="00DE5F6D">
        <w:rPr>
          <w:rFonts w:ascii="Arial" w:hAnsi="Arial" w:cs="Arial"/>
          <w:szCs w:val="24"/>
        </w:rPr>
        <w:t>Content Level: Intermediate</w:t>
      </w:r>
      <w:r w:rsidR="00AF0BA9" w:rsidRPr="00DE5F6D">
        <w:rPr>
          <w:rFonts w:ascii="Arial" w:hAnsi="Arial" w:cs="Arial"/>
          <w:szCs w:val="24"/>
        </w:rPr>
        <w:t xml:space="preserve"> and advanced</w:t>
      </w:r>
    </w:p>
    <w:bookmarkEnd w:id="43"/>
    <w:bookmarkEnd w:id="44"/>
    <w:p w14:paraId="492AC3FC" w14:textId="77777777" w:rsidR="00293682" w:rsidRPr="00E62CC1" w:rsidRDefault="00293682" w:rsidP="00293682">
      <w:pPr>
        <w:rPr>
          <w:rFonts w:ascii="Arial" w:hAnsi="Arial" w:cs="Arial"/>
          <w:szCs w:val="24"/>
        </w:rPr>
      </w:pPr>
      <w:r w:rsidRPr="00E62CC1">
        <w:rPr>
          <w:rFonts w:ascii="Arial" w:hAnsi="Arial" w:cs="Arial"/>
          <w:szCs w:val="24"/>
        </w:rPr>
        <w:t>Dissociation, emotion and neurobiology</w:t>
      </w:r>
    </w:p>
    <w:p w14:paraId="08AD78BC" w14:textId="77777777" w:rsidR="00293682" w:rsidRPr="00E62CC1" w:rsidRDefault="00293682" w:rsidP="00293682">
      <w:pPr>
        <w:rPr>
          <w:rFonts w:ascii="Arial" w:hAnsi="Arial" w:cs="Arial"/>
          <w:szCs w:val="24"/>
        </w:rPr>
      </w:pPr>
    </w:p>
    <w:p w14:paraId="01FD8424" w14:textId="77777777" w:rsidR="00293682" w:rsidRPr="00E62CC1" w:rsidRDefault="00293682" w:rsidP="00293682">
      <w:pPr>
        <w:rPr>
          <w:rFonts w:ascii="Arial" w:hAnsi="Arial" w:cs="Arial"/>
          <w:szCs w:val="24"/>
        </w:rPr>
      </w:pPr>
      <w:r w:rsidRPr="00E62CC1">
        <w:rPr>
          <w:rFonts w:ascii="Arial" w:hAnsi="Arial" w:cs="Arial"/>
          <w:szCs w:val="24"/>
        </w:rPr>
        <w:t>Objectives:</w:t>
      </w:r>
    </w:p>
    <w:p w14:paraId="75C30343" w14:textId="52864722" w:rsidR="00293682" w:rsidRPr="00E62CC1" w:rsidRDefault="00B66A0D" w:rsidP="00293682">
      <w:pPr>
        <w:pStyle w:val="ListParagraph"/>
        <w:numPr>
          <w:ilvl w:val="0"/>
          <w:numId w:val="54"/>
        </w:numPr>
        <w:rPr>
          <w:rFonts w:ascii="Arial" w:hAnsi="Arial" w:cs="Arial"/>
          <w:szCs w:val="24"/>
        </w:rPr>
      </w:pPr>
      <w:bookmarkStart w:id="45" w:name="OLE_LINK841"/>
      <w:bookmarkStart w:id="46" w:name="OLE_LINK842"/>
      <w:r w:rsidRPr="00E62CC1">
        <w:rPr>
          <w:rFonts w:ascii="Arial" w:hAnsi="Arial" w:cs="Arial"/>
          <w:szCs w:val="24"/>
        </w:rPr>
        <w:t>Discuss</w:t>
      </w:r>
      <w:r w:rsidR="00293682" w:rsidRPr="00E62CC1">
        <w:rPr>
          <w:rFonts w:ascii="Arial" w:hAnsi="Arial" w:cs="Arial"/>
          <w:szCs w:val="24"/>
        </w:rPr>
        <w:t xml:space="preserve"> the neural processes related to dissociative experiences</w:t>
      </w:r>
    </w:p>
    <w:p w14:paraId="5561054C" w14:textId="55AF3B49" w:rsidR="00293682" w:rsidRPr="00E62CC1" w:rsidRDefault="00293682" w:rsidP="00293682">
      <w:pPr>
        <w:pStyle w:val="ListParagraph"/>
        <w:numPr>
          <w:ilvl w:val="0"/>
          <w:numId w:val="54"/>
        </w:numPr>
        <w:rPr>
          <w:rFonts w:ascii="Arial" w:hAnsi="Arial" w:cs="Arial"/>
          <w:szCs w:val="24"/>
        </w:rPr>
      </w:pPr>
      <w:r w:rsidRPr="00E62CC1">
        <w:rPr>
          <w:rFonts w:ascii="Arial" w:hAnsi="Arial" w:cs="Arial"/>
          <w:szCs w:val="24"/>
        </w:rPr>
        <w:t xml:space="preserve">Define and </w:t>
      </w:r>
      <w:r w:rsidR="00B66A0D" w:rsidRPr="00E62CC1">
        <w:rPr>
          <w:rFonts w:ascii="Arial" w:hAnsi="Arial" w:cs="Arial"/>
          <w:szCs w:val="24"/>
        </w:rPr>
        <w:t>discuss</w:t>
      </w:r>
      <w:r w:rsidRPr="00E62CC1">
        <w:rPr>
          <w:rFonts w:ascii="Arial" w:hAnsi="Arial" w:cs="Arial"/>
          <w:szCs w:val="24"/>
        </w:rPr>
        <w:t xml:space="preserve"> affect, feelings and emotions</w:t>
      </w:r>
    </w:p>
    <w:p w14:paraId="06150B01" w14:textId="77777777" w:rsidR="00293682" w:rsidRPr="00E62CC1" w:rsidRDefault="00293682" w:rsidP="00293682">
      <w:pPr>
        <w:pStyle w:val="ListParagraph"/>
        <w:numPr>
          <w:ilvl w:val="0"/>
          <w:numId w:val="54"/>
        </w:numPr>
        <w:rPr>
          <w:rFonts w:ascii="Arial" w:hAnsi="Arial" w:cs="Arial"/>
          <w:szCs w:val="24"/>
        </w:rPr>
      </w:pPr>
      <w:r w:rsidRPr="00E62CC1">
        <w:rPr>
          <w:rFonts w:ascii="Arial" w:hAnsi="Arial" w:cs="Arial"/>
          <w:szCs w:val="24"/>
        </w:rPr>
        <w:t>Discuss the centrality of emotion in the treatment of dissociative disorders</w:t>
      </w:r>
      <w:bookmarkEnd w:id="45"/>
      <w:bookmarkEnd w:id="46"/>
    </w:p>
    <w:p w14:paraId="46703FA7" w14:textId="363EC129" w:rsidR="00B66A0D" w:rsidRPr="00DE5F6D" w:rsidRDefault="00B66A0D" w:rsidP="00B66A0D">
      <w:pPr>
        <w:pStyle w:val="ListParagraph"/>
        <w:numPr>
          <w:ilvl w:val="0"/>
          <w:numId w:val="54"/>
        </w:numPr>
        <w:rPr>
          <w:rFonts w:ascii="Arial" w:hAnsi="Arial" w:cs="Arial"/>
          <w:szCs w:val="24"/>
        </w:rPr>
      </w:pPr>
      <w:bookmarkStart w:id="47" w:name="_Hlk38725257"/>
      <w:r w:rsidRPr="00DE5F6D">
        <w:rPr>
          <w:rFonts w:ascii="Arial" w:hAnsi="Arial" w:cs="Arial"/>
          <w:szCs w:val="24"/>
        </w:rPr>
        <w:lastRenderedPageBreak/>
        <w:t xml:space="preserve">Apply theory to case material provided by the </w:t>
      </w:r>
      <w:r w:rsidR="00D00792">
        <w:rPr>
          <w:rFonts w:ascii="Arial" w:hAnsi="Arial" w:cs="Arial"/>
          <w:szCs w:val="24"/>
        </w:rPr>
        <w:t>students</w:t>
      </w:r>
      <w:r w:rsidRPr="00DE5F6D">
        <w:rPr>
          <w:rFonts w:ascii="Arial" w:hAnsi="Arial" w:cs="Arial"/>
          <w:szCs w:val="24"/>
        </w:rPr>
        <w:t xml:space="preserve"> and </w:t>
      </w:r>
      <w:r w:rsidR="00D00792">
        <w:rPr>
          <w:rFonts w:ascii="Arial" w:hAnsi="Arial" w:cs="Arial"/>
          <w:szCs w:val="24"/>
        </w:rPr>
        <w:t>instructor</w:t>
      </w:r>
    </w:p>
    <w:bookmarkEnd w:id="47"/>
    <w:p w14:paraId="5E2DC532" w14:textId="77777777" w:rsidR="00293682" w:rsidRPr="00E62CC1" w:rsidRDefault="00293682" w:rsidP="00293682">
      <w:pPr>
        <w:rPr>
          <w:rFonts w:ascii="Arial" w:hAnsi="Arial" w:cs="Arial"/>
          <w:szCs w:val="24"/>
        </w:rPr>
      </w:pPr>
    </w:p>
    <w:p w14:paraId="1CF2F299" w14:textId="77777777" w:rsidR="00293682" w:rsidRPr="00E62CC1" w:rsidRDefault="00293682" w:rsidP="00293682">
      <w:pPr>
        <w:rPr>
          <w:rFonts w:ascii="Arial" w:hAnsi="Arial" w:cs="Arial"/>
          <w:szCs w:val="24"/>
        </w:rPr>
      </w:pPr>
      <w:r w:rsidRPr="00E62CC1">
        <w:rPr>
          <w:rFonts w:ascii="Arial" w:hAnsi="Arial" w:cs="Arial"/>
          <w:szCs w:val="24"/>
        </w:rPr>
        <w:t>Readings</w:t>
      </w:r>
    </w:p>
    <w:p w14:paraId="66872DA9" w14:textId="159857B3" w:rsidR="00293682" w:rsidRPr="00E62CC1" w:rsidRDefault="00293682" w:rsidP="00E62CC1">
      <w:pPr>
        <w:pStyle w:val="ListParagraph"/>
        <w:numPr>
          <w:ilvl w:val="0"/>
          <w:numId w:val="55"/>
        </w:numPr>
        <w:rPr>
          <w:rFonts w:ascii="Arial" w:hAnsi="Arial" w:cs="Arial"/>
          <w:szCs w:val="24"/>
        </w:rPr>
      </w:pPr>
      <w:proofErr w:type="spellStart"/>
      <w:r w:rsidRPr="00E62CC1">
        <w:rPr>
          <w:rFonts w:ascii="Arial" w:hAnsi="Arial" w:cs="Arial"/>
          <w:szCs w:val="24"/>
        </w:rPr>
        <w:t>Chefetz</w:t>
      </w:r>
      <w:proofErr w:type="spellEnd"/>
      <w:r w:rsidRPr="00E62CC1">
        <w:rPr>
          <w:rFonts w:ascii="Arial" w:hAnsi="Arial" w:cs="Arial"/>
          <w:szCs w:val="24"/>
        </w:rPr>
        <w:t xml:space="preserve">, RA (2015) </w:t>
      </w:r>
      <w:r w:rsidRPr="00E62CC1">
        <w:rPr>
          <w:rFonts w:ascii="Arial" w:hAnsi="Arial" w:cs="Arial"/>
          <w:i/>
          <w:iCs/>
          <w:szCs w:val="24"/>
        </w:rPr>
        <w:t>Intensive Psychotherapy for Persistent Dissociative Processes: The Fear of Feeling Real.</w:t>
      </w:r>
      <w:r w:rsidRPr="00E62CC1">
        <w:rPr>
          <w:rFonts w:ascii="Arial" w:hAnsi="Arial" w:cs="Arial"/>
          <w:szCs w:val="24"/>
        </w:rPr>
        <w:t xml:space="preserve"> NY, NY: Norton, Chapter 5, pp. 133-177.</w:t>
      </w:r>
    </w:p>
    <w:p w14:paraId="6AEFAA92" w14:textId="58EE4930" w:rsidR="00293682" w:rsidRDefault="00293682" w:rsidP="00E62CC1">
      <w:pPr>
        <w:pStyle w:val="ListParagraph"/>
        <w:numPr>
          <w:ilvl w:val="0"/>
          <w:numId w:val="55"/>
        </w:numPr>
        <w:rPr>
          <w:rFonts w:ascii="Arial" w:hAnsi="Arial" w:cs="Arial"/>
          <w:szCs w:val="24"/>
        </w:rPr>
      </w:pPr>
      <w:bookmarkStart w:id="48" w:name="OLE_LINK92"/>
      <w:bookmarkStart w:id="49" w:name="OLE_LINK93"/>
      <w:r w:rsidRPr="00E62CC1">
        <w:rPr>
          <w:rFonts w:ascii="Arial" w:hAnsi="Arial" w:cs="Arial"/>
          <w:szCs w:val="24"/>
        </w:rPr>
        <w:t xml:space="preserve">Howell, EF (2011) </w:t>
      </w:r>
      <w:r w:rsidRPr="00E62CC1">
        <w:rPr>
          <w:rFonts w:ascii="Arial" w:hAnsi="Arial" w:cs="Arial"/>
          <w:i/>
          <w:iCs/>
          <w:szCs w:val="24"/>
        </w:rPr>
        <w:t xml:space="preserve">Understanding and treating Dissociative Identity Disorder: A </w:t>
      </w:r>
      <w:bookmarkStart w:id="50" w:name="OLE_LINK90"/>
      <w:bookmarkStart w:id="51" w:name="OLE_LINK91"/>
      <w:r w:rsidRPr="00E62CC1">
        <w:rPr>
          <w:rFonts w:ascii="Arial" w:hAnsi="Arial" w:cs="Arial"/>
          <w:i/>
          <w:iCs/>
          <w:szCs w:val="24"/>
        </w:rPr>
        <w:t>Relational Approach</w:t>
      </w:r>
      <w:r w:rsidRPr="00E62CC1">
        <w:rPr>
          <w:rFonts w:ascii="Arial" w:hAnsi="Arial" w:cs="Arial"/>
          <w:szCs w:val="24"/>
        </w:rPr>
        <w:t>, NY: NY Routledge, Chapter 6, pp. 109-131.</w:t>
      </w:r>
      <w:bookmarkEnd w:id="50"/>
      <w:bookmarkEnd w:id="51"/>
    </w:p>
    <w:p w14:paraId="6682C428" w14:textId="57E1C708" w:rsidR="00452216" w:rsidRPr="00D64B62" w:rsidRDefault="00D64B62" w:rsidP="00F8290B">
      <w:pPr>
        <w:pStyle w:val="NormalWeb"/>
        <w:numPr>
          <w:ilvl w:val="0"/>
          <w:numId w:val="55"/>
        </w:numPr>
        <w:rPr>
          <w:rFonts w:ascii="Arial" w:hAnsi="Arial" w:cs="Arial"/>
          <w:color w:val="000000" w:themeColor="text1"/>
        </w:rPr>
      </w:pPr>
      <w:proofErr w:type="spellStart"/>
      <w:r w:rsidRPr="009A6BAF">
        <w:rPr>
          <w:rFonts w:ascii="Arial" w:hAnsi="Arial" w:cs="Arial"/>
          <w:color w:val="000000" w:themeColor="text1"/>
        </w:rPr>
        <w:t>Heneschl</w:t>
      </w:r>
      <w:proofErr w:type="spellEnd"/>
      <w:r w:rsidRPr="009A6BAF">
        <w:rPr>
          <w:rFonts w:ascii="Arial" w:hAnsi="Arial" w:cs="Arial"/>
          <w:color w:val="000000" w:themeColor="text1"/>
        </w:rPr>
        <w:t xml:space="preserve">, S, </w:t>
      </w:r>
      <w:proofErr w:type="spellStart"/>
      <w:r w:rsidRPr="009A6BAF">
        <w:rPr>
          <w:rFonts w:ascii="Arial" w:hAnsi="Arial" w:cs="Arial"/>
          <w:color w:val="000000" w:themeColor="text1"/>
        </w:rPr>
        <w:t>Doba</w:t>
      </w:r>
      <w:proofErr w:type="spellEnd"/>
      <w:r w:rsidRPr="009A6BAF">
        <w:rPr>
          <w:rFonts w:ascii="Arial" w:hAnsi="Arial" w:cs="Arial"/>
          <w:color w:val="000000" w:themeColor="text1"/>
        </w:rPr>
        <w:t xml:space="preserve">, K and </w:t>
      </w:r>
      <w:proofErr w:type="spellStart"/>
      <w:r w:rsidRPr="009A6BAF">
        <w:rPr>
          <w:rFonts w:ascii="Arial" w:hAnsi="Arial" w:cs="Arial"/>
          <w:color w:val="000000" w:themeColor="text1"/>
        </w:rPr>
        <w:t>Nandrino</w:t>
      </w:r>
      <w:proofErr w:type="spellEnd"/>
      <w:r w:rsidRPr="009A6BAF">
        <w:rPr>
          <w:rFonts w:ascii="Arial" w:hAnsi="Arial" w:cs="Arial"/>
          <w:color w:val="000000" w:themeColor="text1"/>
        </w:rPr>
        <w:t xml:space="preserve">, J-L (2019) Emotion Regulation Processes and </w:t>
      </w:r>
      <w:proofErr w:type="spellStart"/>
      <w:r w:rsidRPr="009A6BAF">
        <w:rPr>
          <w:rFonts w:ascii="Arial" w:hAnsi="Arial" w:cs="Arial"/>
          <w:color w:val="000000" w:themeColor="text1"/>
        </w:rPr>
        <w:t>Psychoform</w:t>
      </w:r>
      <w:proofErr w:type="spellEnd"/>
      <w:r w:rsidRPr="009A6BAF">
        <w:rPr>
          <w:rFonts w:ascii="Arial" w:hAnsi="Arial" w:cs="Arial"/>
          <w:color w:val="000000" w:themeColor="text1"/>
        </w:rPr>
        <w:t xml:space="preserve"> and Somatoform Dissociation in Adolescents and Young Adults with Cumulative Maltreatment . </w:t>
      </w:r>
      <w:r w:rsidRPr="00DF15A1">
        <w:rPr>
          <w:rFonts w:ascii="Arial" w:hAnsi="Arial" w:cs="Arial"/>
          <w:i/>
          <w:iCs/>
          <w:color w:val="000000" w:themeColor="text1"/>
        </w:rPr>
        <w:t>Journal of Trauma &amp; Dissociation</w:t>
      </w:r>
      <w:r>
        <w:rPr>
          <w:rFonts w:ascii="Arial" w:hAnsi="Arial" w:cs="Arial"/>
          <w:color w:val="000000" w:themeColor="text1"/>
        </w:rPr>
        <w:t xml:space="preserve">, </w:t>
      </w:r>
      <w:r w:rsidRPr="009A6BAF">
        <w:rPr>
          <w:rFonts w:ascii="Arial" w:hAnsi="Arial" w:cs="Arial"/>
          <w:color w:val="000000" w:themeColor="text1"/>
        </w:rPr>
        <w:t>2019</w:t>
      </w:r>
      <w:r>
        <w:rPr>
          <w:rFonts w:ascii="Arial" w:hAnsi="Arial" w:cs="Arial"/>
          <w:color w:val="000000" w:themeColor="text1"/>
        </w:rPr>
        <w:t xml:space="preserve">, </w:t>
      </w:r>
      <w:r w:rsidRPr="009A6BAF">
        <w:rPr>
          <w:rFonts w:ascii="Arial" w:hAnsi="Arial" w:cs="Arial"/>
          <w:color w:val="000000" w:themeColor="text1"/>
        </w:rPr>
        <w:t>20</w:t>
      </w:r>
      <w:r>
        <w:rPr>
          <w:rFonts w:ascii="Arial" w:hAnsi="Arial" w:cs="Arial"/>
          <w:color w:val="000000" w:themeColor="text1"/>
        </w:rPr>
        <w:t>:2</w:t>
      </w:r>
      <w:r w:rsidRPr="009A6BAF">
        <w:rPr>
          <w:rFonts w:ascii="Arial" w:hAnsi="Arial" w:cs="Arial"/>
          <w:color w:val="000000" w:themeColor="text1"/>
        </w:rPr>
        <w:t>, 197–211</w:t>
      </w:r>
      <w:r>
        <w:rPr>
          <w:rFonts w:ascii="Arial" w:hAnsi="Arial" w:cs="Arial"/>
          <w:color w:val="000000" w:themeColor="text1"/>
        </w:rPr>
        <w:t>.</w:t>
      </w:r>
      <w:bookmarkEnd w:id="48"/>
      <w:bookmarkEnd w:id="49"/>
    </w:p>
    <w:p w14:paraId="6D76D735" w14:textId="2D78AE91" w:rsidR="00DE7F5E" w:rsidRPr="00E62CC1" w:rsidRDefault="00DE7F5E" w:rsidP="00DE7F5E">
      <w:pPr>
        <w:rPr>
          <w:rFonts w:ascii="Arial" w:hAnsi="Arial" w:cs="Arial"/>
          <w:szCs w:val="24"/>
        </w:rPr>
      </w:pPr>
      <w:r w:rsidRPr="00E62CC1">
        <w:rPr>
          <w:rFonts w:ascii="Arial" w:hAnsi="Arial" w:cs="Arial"/>
          <w:szCs w:val="24"/>
        </w:rPr>
        <w:t>Time</w:t>
      </w:r>
      <w:r w:rsidR="00C83FF9">
        <w:rPr>
          <w:rFonts w:ascii="Arial" w:hAnsi="Arial" w:cs="Arial"/>
          <w:szCs w:val="24"/>
        </w:rPr>
        <w:t>d</w:t>
      </w:r>
      <w:r w:rsidRPr="00E62CC1">
        <w:rPr>
          <w:rFonts w:ascii="Arial" w:hAnsi="Arial" w:cs="Arial"/>
          <w:szCs w:val="24"/>
        </w:rPr>
        <w:t xml:space="preserve"> outline:</w:t>
      </w:r>
    </w:p>
    <w:p w14:paraId="032B0B69" w14:textId="47DE0517" w:rsidR="00DE7F5E" w:rsidRPr="00E62CC1" w:rsidRDefault="008A6154" w:rsidP="00E62CC1">
      <w:pPr>
        <w:rPr>
          <w:rFonts w:ascii="Arial" w:hAnsi="Arial" w:cs="Arial"/>
          <w:szCs w:val="24"/>
        </w:rPr>
      </w:pPr>
      <w:r w:rsidRPr="00DE5F6D">
        <w:rPr>
          <w:rFonts w:ascii="Arial" w:hAnsi="Arial" w:cs="Arial"/>
          <w:szCs w:val="24"/>
        </w:rPr>
        <w:t>45</w:t>
      </w:r>
      <w:r w:rsidR="00DE7F5E" w:rsidRPr="00E62CC1">
        <w:rPr>
          <w:rFonts w:ascii="Arial" w:hAnsi="Arial" w:cs="Arial"/>
          <w:szCs w:val="24"/>
        </w:rPr>
        <w:t xml:space="preserve"> minutes:</w:t>
      </w:r>
      <w:r w:rsidR="00DE7F5E" w:rsidRPr="00E62CC1">
        <w:rPr>
          <w:rFonts w:ascii="Arial" w:hAnsi="Arial" w:cs="Arial"/>
          <w:szCs w:val="24"/>
        </w:rPr>
        <w:tab/>
        <w:t xml:space="preserve">Discussion </w:t>
      </w:r>
      <w:r w:rsidRPr="00DE5F6D">
        <w:rPr>
          <w:rFonts w:ascii="Arial" w:hAnsi="Arial" w:cs="Arial"/>
          <w:szCs w:val="24"/>
        </w:rPr>
        <w:t xml:space="preserve">of Reading </w:t>
      </w:r>
      <w:r w:rsidR="00AC2B05" w:rsidRPr="00DE5F6D">
        <w:rPr>
          <w:rFonts w:ascii="Arial" w:hAnsi="Arial" w:cs="Arial"/>
          <w:szCs w:val="24"/>
        </w:rPr>
        <w:t>B – neural processes related to dissociative experiences</w:t>
      </w:r>
      <w:r w:rsidRPr="00DE5F6D">
        <w:rPr>
          <w:rFonts w:ascii="Arial" w:hAnsi="Arial" w:cs="Arial"/>
          <w:szCs w:val="24"/>
        </w:rPr>
        <w:t xml:space="preserve"> </w:t>
      </w:r>
    </w:p>
    <w:p w14:paraId="25617810" w14:textId="4CCA2112" w:rsidR="00DE7F5E" w:rsidRPr="00E62CC1" w:rsidRDefault="00604208" w:rsidP="00E62CC1">
      <w:pPr>
        <w:rPr>
          <w:rFonts w:ascii="Arial" w:hAnsi="Arial" w:cs="Arial"/>
          <w:szCs w:val="24"/>
        </w:rPr>
      </w:pPr>
      <w:r w:rsidRPr="00DE5F6D">
        <w:rPr>
          <w:rFonts w:ascii="Arial" w:hAnsi="Arial" w:cs="Arial"/>
          <w:szCs w:val="24"/>
        </w:rPr>
        <w:t>25</w:t>
      </w:r>
      <w:r w:rsidR="00DE7F5E" w:rsidRPr="00E62CC1">
        <w:rPr>
          <w:rFonts w:ascii="Arial" w:hAnsi="Arial" w:cs="Arial"/>
          <w:szCs w:val="24"/>
        </w:rPr>
        <w:t xml:space="preserve"> minutes:</w:t>
      </w:r>
      <w:r w:rsidR="00DE7F5E" w:rsidRPr="00E62CC1">
        <w:rPr>
          <w:rFonts w:ascii="Arial" w:hAnsi="Arial" w:cs="Arial"/>
          <w:szCs w:val="24"/>
        </w:rPr>
        <w:tab/>
        <w:t>Discussion of Reading</w:t>
      </w:r>
      <w:r w:rsidR="00AC2B05" w:rsidRPr="00DE5F6D">
        <w:rPr>
          <w:rFonts w:ascii="Arial" w:hAnsi="Arial" w:cs="Arial"/>
          <w:szCs w:val="24"/>
        </w:rPr>
        <w:t xml:space="preserve"> A </w:t>
      </w:r>
      <w:r w:rsidR="002E4699" w:rsidRPr="00DE5F6D">
        <w:rPr>
          <w:rFonts w:ascii="Arial" w:hAnsi="Arial" w:cs="Arial"/>
          <w:szCs w:val="24"/>
        </w:rPr>
        <w:t>–</w:t>
      </w:r>
      <w:r w:rsidR="00DE7F5E" w:rsidRPr="00E62CC1">
        <w:rPr>
          <w:rFonts w:ascii="Arial" w:hAnsi="Arial" w:cs="Arial"/>
          <w:szCs w:val="24"/>
        </w:rPr>
        <w:t xml:space="preserve"> </w:t>
      </w:r>
      <w:r w:rsidRPr="00DE5F6D">
        <w:rPr>
          <w:rFonts w:ascii="Arial" w:hAnsi="Arial" w:cs="Arial"/>
          <w:szCs w:val="24"/>
        </w:rPr>
        <w:t>affect, feelings and emotions</w:t>
      </w:r>
      <w:r w:rsidR="00D64B62">
        <w:rPr>
          <w:rFonts w:ascii="Arial" w:hAnsi="Arial" w:cs="Arial"/>
          <w:szCs w:val="24"/>
        </w:rPr>
        <w:t xml:space="preserve"> and the </w:t>
      </w:r>
      <w:r w:rsidR="00D64B62" w:rsidRPr="00DE5F6D">
        <w:rPr>
          <w:rFonts w:ascii="Arial" w:hAnsi="Arial" w:cs="Arial"/>
          <w:szCs w:val="24"/>
        </w:rPr>
        <w:t>centrality of emotion in treatment</w:t>
      </w:r>
    </w:p>
    <w:p w14:paraId="2747CB25" w14:textId="339302DF" w:rsidR="00DE7F5E" w:rsidRPr="00E62CC1" w:rsidRDefault="00604208" w:rsidP="00E62CC1">
      <w:pPr>
        <w:rPr>
          <w:rFonts w:ascii="Arial" w:hAnsi="Arial" w:cs="Arial"/>
          <w:szCs w:val="24"/>
        </w:rPr>
      </w:pPr>
      <w:r w:rsidRPr="00DE5F6D">
        <w:rPr>
          <w:rFonts w:ascii="Arial" w:hAnsi="Arial" w:cs="Arial"/>
          <w:szCs w:val="24"/>
        </w:rPr>
        <w:t>20</w:t>
      </w:r>
      <w:r w:rsidR="00DE7F5E" w:rsidRPr="00E62CC1">
        <w:rPr>
          <w:rFonts w:ascii="Arial" w:hAnsi="Arial" w:cs="Arial"/>
          <w:szCs w:val="24"/>
        </w:rPr>
        <w:t xml:space="preserve"> minutes: </w:t>
      </w:r>
      <w:r w:rsidR="00DE7F5E" w:rsidRPr="00E62CC1">
        <w:rPr>
          <w:rFonts w:ascii="Arial" w:hAnsi="Arial" w:cs="Arial"/>
          <w:szCs w:val="24"/>
        </w:rPr>
        <w:tab/>
        <w:t xml:space="preserve">Discussion of Reading </w:t>
      </w:r>
      <w:r w:rsidR="00D64B62">
        <w:rPr>
          <w:rFonts w:ascii="Arial" w:hAnsi="Arial" w:cs="Arial"/>
          <w:szCs w:val="24"/>
        </w:rPr>
        <w:t>C</w:t>
      </w:r>
      <w:r w:rsidR="00DE7F5E" w:rsidRPr="00E62CC1">
        <w:rPr>
          <w:rFonts w:ascii="Arial" w:hAnsi="Arial" w:cs="Arial"/>
          <w:szCs w:val="24"/>
        </w:rPr>
        <w:t xml:space="preserve"> – </w:t>
      </w:r>
      <w:r w:rsidR="00D64B62">
        <w:rPr>
          <w:rFonts w:ascii="Arial" w:hAnsi="Arial" w:cs="Arial"/>
          <w:szCs w:val="24"/>
        </w:rPr>
        <w:t xml:space="preserve">research into the impact of maltreatment on emotional regulation and </w:t>
      </w:r>
      <w:proofErr w:type="spellStart"/>
      <w:r w:rsidR="00D64B62">
        <w:rPr>
          <w:rFonts w:ascii="Arial" w:hAnsi="Arial" w:cs="Arial"/>
          <w:szCs w:val="24"/>
        </w:rPr>
        <w:t>psychoform</w:t>
      </w:r>
      <w:proofErr w:type="spellEnd"/>
      <w:r w:rsidR="00D64B62">
        <w:rPr>
          <w:rFonts w:ascii="Arial" w:hAnsi="Arial" w:cs="Arial"/>
          <w:szCs w:val="24"/>
        </w:rPr>
        <w:t xml:space="preserve"> and somatoform dissociation</w:t>
      </w:r>
    </w:p>
    <w:p w14:paraId="03D0997D" w14:textId="076A5DCD" w:rsidR="00604208" w:rsidRPr="00DE5F6D" w:rsidRDefault="00DE7F5E" w:rsidP="00604208">
      <w:pPr>
        <w:rPr>
          <w:rFonts w:ascii="Arial" w:hAnsi="Arial" w:cs="Arial"/>
          <w:szCs w:val="24"/>
        </w:rPr>
      </w:pPr>
      <w:r w:rsidRPr="00E62CC1">
        <w:rPr>
          <w:rFonts w:ascii="Arial" w:hAnsi="Arial" w:cs="Arial"/>
          <w:szCs w:val="24"/>
        </w:rPr>
        <w:t xml:space="preserve">60 minutes: </w:t>
      </w:r>
      <w:r w:rsidRPr="00E62CC1">
        <w:rPr>
          <w:rFonts w:ascii="Arial" w:hAnsi="Arial" w:cs="Arial"/>
          <w:szCs w:val="24"/>
        </w:rPr>
        <w:tab/>
      </w:r>
      <w:r w:rsidR="00604208" w:rsidRPr="00DE5F6D">
        <w:rPr>
          <w:rFonts w:ascii="Arial" w:hAnsi="Arial" w:cs="Arial"/>
          <w:szCs w:val="24"/>
        </w:rPr>
        <w:t>Discussion of application of theories in A</w:t>
      </w:r>
      <w:r w:rsidR="00D64B62">
        <w:rPr>
          <w:rFonts w:ascii="Arial" w:hAnsi="Arial" w:cs="Arial"/>
          <w:szCs w:val="24"/>
        </w:rPr>
        <w:t xml:space="preserve">, </w:t>
      </w:r>
      <w:r w:rsidR="00604208" w:rsidRPr="00DE5F6D">
        <w:rPr>
          <w:rFonts w:ascii="Arial" w:hAnsi="Arial" w:cs="Arial"/>
          <w:szCs w:val="24"/>
        </w:rPr>
        <w:t xml:space="preserve">B </w:t>
      </w:r>
      <w:r w:rsidR="00D64B62">
        <w:rPr>
          <w:rFonts w:ascii="Arial" w:hAnsi="Arial" w:cs="Arial"/>
          <w:szCs w:val="24"/>
        </w:rPr>
        <w:t xml:space="preserve">and C </w:t>
      </w:r>
      <w:r w:rsidR="00604208" w:rsidRPr="00DE5F6D">
        <w:rPr>
          <w:rFonts w:ascii="Arial" w:hAnsi="Arial" w:cs="Arial"/>
          <w:szCs w:val="24"/>
        </w:rPr>
        <w:t xml:space="preserve">to </w:t>
      </w:r>
      <w:r w:rsidR="003840E0">
        <w:rPr>
          <w:rFonts w:ascii="Arial" w:hAnsi="Arial" w:cs="Arial"/>
          <w:szCs w:val="24"/>
        </w:rPr>
        <w:t xml:space="preserve">disguised </w:t>
      </w:r>
      <w:r w:rsidR="00604208" w:rsidRPr="00DE5F6D">
        <w:rPr>
          <w:rFonts w:ascii="Arial" w:hAnsi="Arial" w:cs="Arial"/>
          <w:szCs w:val="24"/>
        </w:rPr>
        <w:t>case material from students</w:t>
      </w:r>
    </w:p>
    <w:p w14:paraId="0848FFF2" w14:textId="749CF532" w:rsidR="00DE7F5E" w:rsidRPr="00E62CC1" w:rsidRDefault="00DE7F5E" w:rsidP="00E62CC1">
      <w:pPr>
        <w:rPr>
          <w:rFonts w:ascii="Arial" w:hAnsi="Arial" w:cs="Arial"/>
          <w:szCs w:val="24"/>
        </w:rPr>
      </w:pPr>
    </w:p>
    <w:p w14:paraId="719A228F" w14:textId="77777777" w:rsidR="00DE7F5E" w:rsidRPr="00E62CC1" w:rsidRDefault="00DE7F5E" w:rsidP="00F8290B">
      <w:pPr>
        <w:rPr>
          <w:rFonts w:ascii="Arial" w:hAnsi="Arial" w:cs="Arial"/>
          <w:szCs w:val="24"/>
        </w:rPr>
      </w:pPr>
    </w:p>
    <w:p w14:paraId="4A520B1E" w14:textId="49216769" w:rsidR="0096264F" w:rsidRPr="00E62CC1" w:rsidRDefault="0096264F" w:rsidP="0096264F">
      <w:pPr>
        <w:rPr>
          <w:rFonts w:ascii="Arial" w:hAnsi="Arial" w:cs="Arial"/>
          <w:szCs w:val="24"/>
        </w:rPr>
      </w:pPr>
      <w:r w:rsidRPr="001147E9">
        <w:rPr>
          <w:rFonts w:ascii="Arial" w:hAnsi="Arial" w:cs="Arial"/>
          <w:b/>
          <w:bCs/>
          <w:szCs w:val="24"/>
        </w:rPr>
        <w:t>Session Four</w:t>
      </w:r>
      <w:r w:rsidRPr="00E62CC1">
        <w:rPr>
          <w:rFonts w:ascii="Arial" w:hAnsi="Arial" w:cs="Arial"/>
          <w:szCs w:val="24"/>
        </w:rPr>
        <w:t xml:space="preserve"> –</w:t>
      </w:r>
      <w:r w:rsidR="001147E9">
        <w:rPr>
          <w:rFonts w:ascii="Arial" w:hAnsi="Arial" w:cs="Arial"/>
          <w:szCs w:val="24"/>
        </w:rPr>
        <w:t xml:space="preserve"> </w:t>
      </w:r>
      <w:r w:rsidRPr="00DE5F6D">
        <w:rPr>
          <w:rFonts w:ascii="Arial" w:hAnsi="Arial" w:cs="Arial"/>
          <w:szCs w:val="24"/>
        </w:rPr>
        <w:t>Content Level: Intermediate</w:t>
      </w:r>
      <w:r w:rsidR="003C5AF0" w:rsidRPr="00DE5F6D">
        <w:rPr>
          <w:rFonts w:ascii="Arial" w:hAnsi="Arial" w:cs="Arial"/>
          <w:szCs w:val="24"/>
        </w:rPr>
        <w:t xml:space="preserve"> and advanced</w:t>
      </w:r>
    </w:p>
    <w:p w14:paraId="3F61807A" w14:textId="77777777" w:rsidR="00F5372E" w:rsidRPr="00E62CC1" w:rsidRDefault="00F5372E" w:rsidP="00F5372E">
      <w:pPr>
        <w:rPr>
          <w:rFonts w:ascii="Arial" w:hAnsi="Arial" w:cs="Arial"/>
          <w:szCs w:val="24"/>
        </w:rPr>
      </w:pPr>
      <w:r w:rsidRPr="00E62CC1">
        <w:rPr>
          <w:rFonts w:ascii="Arial" w:hAnsi="Arial" w:cs="Arial"/>
          <w:szCs w:val="24"/>
        </w:rPr>
        <w:t>Self (ego) states: A hallmark of DID</w:t>
      </w:r>
    </w:p>
    <w:p w14:paraId="1A8A8FA8" w14:textId="77777777" w:rsidR="00F5372E" w:rsidRPr="00E62CC1" w:rsidRDefault="00F5372E" w:rsidP="00F5372E">
      <w:pPr>
        <w:rPr>
          <w:rFonts w:ascii="Arial" w:hAnsi="Arial" w:cs="Arial"/>
          <w:szCs w:val="24"/>
        </w:rPr>
      </w:pPr>
    </w:p>
    <w:p w14:paraId="50B5D082" w14:textId="77777777" w:rsidR="00F5372E" w:rsidRPr="00E62CC1" w:rsidRDefault="00F5372E" w:rsidP="00F5372E">
      <w:pPr>
        <w:rPr>
          <w:rFonts w:ascii="Arial" w:hAnsi="Arial" w:cs="Arial"/>
          <w:szCs w:val="24"/>
        </w:rPr>
      </w:pPr>
      <w:r w:rsidRPr="00E62CC1">
        <w:rPr>
          <w:rFonts w:ascii="Arial" w:hAnsi="Arial" w:cs="Arial"/>
          <w:szCs w:val="24"/>
        </w:rPr>
        <w:t>Objectives:</w:t>
      </w:r>
    </w:p>
    <w:p w14:paraId="6A0CF912" w14:textId="77777777" w:rsidR="00F5372E" w:rsidRPr="00E62CC1" w:rsidRDefault="00F5372E" w:rsidP="00F5372E">
      <w:pPr>
        <w:pStyle w:val="ListParagraph"/>
        <w:numPr>
          <w:ilvl w:val="0"/>
          <w:numId w:val="56"/>
        </w:numPr>
        <w:rPr>
          <w:rFonts w:ascii="Arial" w:hAnsi="Arial" w:cs="Arial"/>
          <w:szCs w:val="24"/>
        </w:rPr>
      </w:pPr>
      <w:bookmarkStart w:id="52" w:name="OLE_LINK843"/>
      <w:bookmarkStart w:id="53" w:name="OLE_LINK844"/>
      <w:r w:rsidRPr="00E62CC1">
        <w:rPr>
          <w:rFonts w:ascii="Arial" w:hAnsi="Arial" w:cs="Arial"/>
          <w:szCs w:val="24"/>
        </w:rPr>
        <w:t>Recognize and distinguish self- self (ego)-states (parts) as they occur in dissociative disorders</w:t>
      </w:r>
    </w:p>
    <w:p w14:paraId="0EBC0C52" w14:textId="4364F886" w:rsidR="00F5372E" w:rsidRPr="00DE5F6D" w:rsidRDefault="006312E2" w:rsidP="00F5372E">
      <w:pPr>
        <w:pStyle w:val="ListParagraph"/>
        <w:numPr>
          <w:ilvl w:val="0"/>
          <w:numId w:val="56"/>
        </w:numPr>
        <w:rPr>
          <w:rFonts w:ascii="Arial" w:hAnsi="Arial" w:cs="Arial"/>
          <w:szCs w:val="24"/>
        </w:rPr>
      </w:pPr>
      <w:r w:rsidRPr="00DE5F6D">
        <w:rPr>
          <w:rFonts w:ascii="Arial" w:hAnsi="Arial" w:cs="Arial"/>
          <w:szCs w:val="24"/>
        </w:rPr>
        <w:t>Discuss</w:t>
      </w:r>
      <w:r w:rsidR="00F5372E" w:rsidRPr="00E62CC1">
        <w:rPr>
          <w:rFonts w:ascii="Arial" w:hAnsi="Arial" w:cs="Arial"/>
          <w:szCs w:val="24"/>
        </w:rPr>
        <w:t xml:space="preserve"> self (ego)-states (parts) from psychodynamic theories of mind</w:t>
      </w:r>
      <w:bookmarkEnd w:id="52"/>
      <w:bookmarkEnd w:id="53"/>
    </w:p>
    <w:p w14:paraId="30F2B191" w14:textId="1FBC4C5F" w:rsidR="006312E2" w:rsidRPr="00DE5F6D" w:rsidRDefault="006312E2" w:rsidP="006312E2">
      <w:pPr>
        <w:pStyle w:val="ListParagraph"/>
        <w:numPr>
          <w:ilvl w:val="0"/>
          <w:numId w:val="56"/>
        </w:numPr>
        <w:rPr>
          <w:rFonts w:ascii="Arial" w:hAnsi="Arial" w:cs="Arial"/>
          <w:szCs w:val="24"/>
        </w:rPr>
      </w:pPr>
      <w:r w:rsidRPr="00DE5F6D">
        <w:rPr>
          <w:rFonts w:ascii="Arial" w:hAnsi="Arial" w:cs="Arial"/>
          <w:szCs w:val="24"/>
        </w:rPr>
        <w:t>Apply theory to case material provided by the</w:t>
      </w:r>
      <w:r w:rsidR="00E50CED" w:rsidRPr="00E50CED">
        <w:rPr>
          <w:rFonts w:ascii="Arial" w:hAnsi="Arial" w:cs="Arial"/>
          <w:szCs w:val="24"/>
        </w:rPr>
        <w:t xml:space="preserve"> </w:t>
      </w:r>
      <w:r w:rsidR="00E50CED" w:rsidRPr="00993B30">
        <w:rPr>
          <w:rFonts w:ascii="Arial" w:hAnsi="Arial" w:cs="Arial"/>
          <w:szCs w:val="24"/>
        </w:rPr>
        <w:t>students</w:t>
      </w:r>
      <w:r w:rsidRPr="00DE5F6D">
        <w:rPr>
          <w:rFonts w:ascii="Arial" w:hAnsi="Arial" w:cs="Arial"/>
          <w:szCs w:val="24"/>
        </w:rPr>
        <w:t xml:space="preserve"> </w:t>
      </w:r>
      <w:r w:rsidR="00E50CED" w:rsidRPr="00993B30">
        <w:rPr>
          <w:rFonts w:ascii="Arial" w:hAnsi="Arial" w:cs="Arial"/>
          <w:szCs w:val="24"/>
        </w:rPr>
        <w:t xml:space="preserve">and </w:t>
      </w:r>
      <w:r w:rsidRPr="00DE5F6D">
        <w:rPr>
          <w:rFonts w:ascii="Arial" w:hAnsi="Arial" w:cs="Arial"/>
          <w:szCs w:val="24"/>
        </w:rPr>
        <w:t xml:space="preserve">instructor </w:t>
      </w:r>
    </w:p>
    <w:p w14:paraId="04FDA313" w14:textId="77777777" w:rsidR="00F5372E" w:rsidRPr="00E62CC1" w:rsidRDefault="00F5372E" w:rsidP="00F5372E">
      <w:pPr>
        <w:rPr>
          <w:rFonts w:ascii="Arial" w:hAnsi="Arial" w:cs="Arial"/>
          <w:szCs w:val="24"/>
        </w:rPr>
      </w:pPr>
    </w:p>
    <w:p w14:paraId="1165C81A" w14:textId="77777777" w:rsidR="00F5372E" w:rsidRPr="00E62CC1" w:rsidRDefault="00F5372E" w:rsidP="00F5372E">
      <w:pPr>
        <w:rPr>
          <w:rFonts w:ascii="Arial" w:hAnsi="Arial" w:cs="Arial"/>
          <w:szCs w:val="24"/>
        </w:rPr>
      </w:pPr>
      <w:r w:rsidRPr="00E62CC1">
        <w:rPr>
          <w:rFonts w:ascii="Arial" w:hAnsi="Arial" w:cs="Arial"/>
          <w:szCs w:val="24"/>
        </w:rPr>
        <w:t>Readings</w:t>
      </w:r>
    </w:p>
    <w:p w14:paraId="08BA49C4" w14:textId="77777777" w:rsidR="00F5372E" w:rsidRPr="00E62CC1" w:rsidRDefault="00F5372E" w:rsidP="00F5372E">
      <w:pPr>
        <w:rPr>
          <w:rFonts w:ascii="Arial" w:hAnsi="Arial" w:cs="Arial"/>
          <w:szCs w:val="24"/>
        </w:rPr>
      </w:pPr>
    </w:p>
    <w:p w14:paraId="12889146" w14:textId="7B1ED140" w:rsidR="00F5372E" w:rsidRPr="00E62CC1" w:rsidRDefault="00F5372E" w:rsidP="00E62CC1">
      <w:pPr>
        <w:pStyle w:val="ListParagraph"/>
        <w:numPr>
          <w:ilvl w:val="0"/>
          <w:numId w:val="57"/>
        </w:numPr>
        <w:rPr>
          <w:rFonts w:ascii="Arial" w:hAnsi="Arial" w:cs="Arial"/>
          <w:szCs w:val="24"/>
        </w:rPr>
      </w:pPr>
      <w:r w:rsidRPr="00E62CC1">
        <w:rPr>
          <w:rFonts w:ascii="Arial" w:hAnsi="Arial" w:cs="Arial"/>
          <w:szCs w:val="24"/>
        </w:rPr>
        <w:t xml:space="preserve">Howell, EF (2011 </w:t>
      </w:r>
      <w:r w:rsidRPr="00E62CC1">
        <w:rPr>
          <w:rFonts w:ascii="Arial" w:hAnsi="Arial" w:cs="Arial"/>
          <w:i/>
          <w:iCs/>
          <w:szCs w:val="24"/>
        </w:rPr>
        <w:t>Understanding and treating Dissociative Identity Disorder: A Relational Approach</w:t>
      </w:r>
      <w:r w:rsidRPr="00E62CC1">
        <w:rPr>
          <w:rFonts w:ascii="Arial" w:hAnsi="Arial" w:cs="Arial"/>
          <w:szCs w:val="24"/>
        </w:rPr>
        <w:t>, NY: NY Routledge, Chapter 7, pp. 133-144.</w:t>
      </w:r>
    </w:p>
    <w:p w14:paraId="722868C7" w14:textId="48E3153B" w:rsidR="00F5372E" w:rsidRPr="00E62CC1" w:rsidRDefault="00F5372E" w:rsidP="00E62CC1">
      <w:pPr>
        <w:pStyle w:val="ListParagraph"/>
        <w:numPr>
          <w:ilvl w:val="0"/>
          <w:numId w:val="57"/>
        </w:numPr>
        <w:rPr>
          <w:rFonts w:ascii="Arial" w:hAnsi="Arial" w:cs="Arial"/>
          <w:szCs w:val="24"/>
        </w:rPr>
      </w:pPr>
      <w:bookmarkStart w:id="54" w:name="OLE_LINK294"/>
      <w:proofErr w:type="spellStart"/>
      <w:r w:rsidRPr="00E62CC1">
        <w:rPr>
          <w:rFonts w:ascii="Arial" w:hAnsi="Arial" w:cs="Arial"/>
          <w:szCs w:val="24"/>
        </w:rPr>
        <w:t>Chefetz</w:t>
      </w:r>
      <w:proofErr w:type="spellEnd"/>
      <w:r w:rsidRPr="00E62CC1">
        <w:rPr>
          <w:rFonts w:ascii="Arial" w:hAnsi="Arial" w:cs="Arial"/>
          <w:szCs w:val="24"/>
        </w:rPr>
        <w:t xml:space="preserve">, RA (2015) </w:t>
      </w:r>
      <w:r w:rsidRPr="00E62CC1">
        <w:rPr>
          <w:rFonts w:ascii="Arial" w:hAnsi="Arial" w:cs="Arial"/>
          <w:i/>
          <w:iCs/>
          <w:szCs w:val="24"/>
        </w:rPr>
        <w:t>Intensive Psychotherapy for Persistent Dissociative Processes: The Fear of Feeling Real</w:t>
      </w:r>
      <w:r w:rsidRPr="00E62CC1">
        <w:rPr>
          <w:rFonts w:ascii="Arial" w:hAnsi="Arial" w:cs="Arial"/>
          <w:szCs w:val="24"/>
        </w:rPr>
        <w:t>. NY, NY: Norton, Chapter 3, pp. 57-95.</w:t>
      </w:r>
      <w:bookmarkStart w:id="55" w:name="_Hlk24883299"/>
    </w:p>
    <w:bookmarkEnd w:id="54"/>
    <w:bookmarkEnd w:id="55"/>
    <w:p w14:paraId="647EF0E4" w14:textId="38CFDDF8" w:rsidR="00AC421D" w:rsidRPr="00DE5F6D" w:rsidRDefault="00AC421D" w:rsidP="00F8290B">
      <w:pPr>
        <w:rPr>
          <w:rFonts w:ascii="Arial" w:hAnsi="Arial" w:cs="Arial"/>
          <w:szCs w:val="24"/>
        </w:rPr>
      </w:pPr>
    </w:p>
    <w:p w14:paraId="7F99D5FB" w14:textId="09CDB5C3" w:rsidR="00AC421D" w:rsidRPr="00E62CC1" w:rsidRDefault="00AC421D" w:rsidP="00AC421D">
      <w:pPr>
        <w:rPr>
          <w:rFonts w:ascii="Arial" w:hAnsi="Arial" w:cs="Arial"/>
          <w:szCs w:val="24"/>
        </w:rPr>
      </w:pPr>
      <w:bookmarkStart w:id="56" w:name="_Hlk36983531"/>
      <w:r w:rsidRPr="00E62CC1">
        <w:rPr>
          <w:rFonts w:ascii="Arial" w:hAnsi="Arial" w:cs="Arial"/>
          <w:szCs w:val="24"/>
        </w:rPr>
        <w:t>Time</w:t>
      </w:r>
      <w:r w:rsidR="00C83FF9">
        <w:rPr>
          <w:rFonts w:ascii="Arial" w:hAnsi="Arial" w:cs="Arial"/>
          <w:szCs w:val="24"/>
        </w:rPr>
        <w:t>d</w:t>
      </w:r>
      <w:r w:rsidRPr="00E62CC1">
        <w:rPr>
          <w:rFonts w:ascii="Arial" w:hAnsi="Arial" w:cs="Arial"/>
          <w:szCs w:val="24"/>
        </w:rPr>
        <w:t xml:space="preserve"> outline:</w:t>
      </w:r>
    </w:p>
    <w:p w14:paraId="244342C3" w14:textId="6A5241E3" w:rsidR="006312E2" w:rsidRPr="00DE5F6D" w:rsidRDefault="0077788B">
      <w:pPr>
        <w:rPr>
          <w:rFonts w:ascii="Arial" w:hAnsi="Arial" w:cs="Arial"/>
          <w:szCs w:val="24"/>
        </w:rPr>
      </w:pPr>
      <w:r>
        <w:rPr>
          <w:rFonts w:ascii="Arial" w:hAnsi="Arial" w:cs="Arial"/>
          <w:szCs w:val="24"/>
        </w:rPr>
        <w:t>45</w:t>
      </w:r>
      <w:r w:rsidR="00AC421D" w:rsidRPr="00E62CC1">
        <w:rPr>
          <w:rFonts w:ascii="Arial" w:hAnsi="Arial" w:cs="Arial"/>
          <w:szCs w:val="24"/>
        </w:rPr>
        <w:t xml:space="preserve"> minutes:</w:t>
      </w:r>
      <w:r w:rsidR="00AC421D" w:rsidRPr="00E62CC1">
        <w:rPr>
          <w:rFonts w:ascii="Arial" w:hAnsi="Arial" w:cs="Arial"/>
          <w:szCs w:val="24"/>
        </w:rPr>
        <w:tab/>
      </w:r>
      <w:r w:rsidR="00691B6F" w:rsidRPr="00DE5F6D">
        <w:rPr>
          <w:rFonts w:ascii="Arial" w:hAnsi="Arial" w:cs="Arial"/>
          <w:szCs w:val="24"/>
        </w:rPr>
        <w:t xml:space="preserve">Discussion of </w:t>
      </w:r>
      <w:r w:rsidR="006312E2" w:rsidRPr="00DE5F6D">
        <w:rPr>
          <w:rFonts w:ascii="Arial" w:hAnsi="Arial" w:cs="Arial"/>
          <w:szCs w:val="24"/>
        </w:rPr>
        <w:t xml:space="preserve">Readings A </w:t>
      </w:r>
      <w:r w:rsidR="00892C91" w:rsidRPr="00DE5F6D">
        <w:rPr>
          <w:rFonts w:ascii="Arial" w:hAnsi="Arial" w:cs="Arial"/>
          <w:szCs w:val="24"/>
        </w:rPr>
        <w:t>– self (ego-states) through the psychodynamic theories of mind</w:t>
      </w:r>
    </w:p>
    <w:p w14:paraId="2A82E869" w14:textId="1B772757" w:rsidR="00AC421D" w:rsidRPr="00E62CC1" w:rsidRDefault="0077788B" w:rsidP="00E62CC1">
      <w:pPr>
        <w:rPr>
          <w:rFonts w:ascii="Arial" w:hAnsi="Arial" w:cs="Arial"/>
          <w:szCs w:val="24"/>
        </w:rPr>
      </w:pPr>
      <w:bookmarkStart w:id="57" w:name="_Hlk38725593"/>
      <w:r>
        <w:rPr>
          <w:rFonts w:ascii="Arial" w:hAnsi="Arial" w:cs="Arial"/>
          <w:szCs w:val="24"/>
        </w:rPr>
        <w:t>45</w:t>
      </w:r>
      <w:r w:rsidR="00AC421D" w:rsidRPr="00E62CC1">
        <w:rPr>
          <w:rFonts w:ascii="Arial" w:hAnsi="Arial" w:cs="Arial"/>
          <w:szCs w:val="24"/>
        </w:rPr>
        <w:t xml:space="preserve"> minutes:</w:t>
      </w:r>
      <w:r w:rsidR="00AC421D" w:rsidRPr="00E62CC1">
        <w:rPr>
          <w:rFonts w:ascii="Arial" w:hAnsi="Arial" w:cs="Arial"/>
          <w:szCs w:val="24"/>
        </w:rPr>
        <w:tab/>
        <w:t xml:space="preserve">Discussion of </w:t>
      </w:r>
      <w:bookmarkStart w:id="58" w:name="_Hlk38725272"/>
      <w:r w:rsidR="00AC421D" w:rsidRPr="00E62CC1">
        <w:rPr>
          <w:rFonts w:ascii="Arial" w:hAnsi="Arial" w:cs="Arial"/>
          <w:szCs w:val="24"/>
        </w:rPr>
        <w:t>Reading</w:t>
      </w:r>
      <w:r w:rsidR="00237D52" w:rsidRPr="00DE5F6D">
        <w:rPr>
          <w:rFonts w:ascii="Arial" w:hAnsi="Arial" w:cs="Arial"/>
          <w:szCs w:val="24"/>
        </w:rPr>
        <w:t>s</w:t>
      </w:r>
      <w:r w:rsidR="00AC421D" w:rsidRPr="00E62CC1">
        <w:rPr>
          <w:rFonts w:ascii="Arial" w:hAnsi="Arial" w:cs="Arial"/>
          <w:szCs w:val="24"/>
        </w:rPr>
        <w:t xml:space="preserve"> </w:t>
      </w:r>
      <w:bookmarkEnd w:id="58"/>
      <w:r w:rsidR="00892C91" w:rsidRPr="00DE5F6D">
        <w:rPr>
          <w:rFonts w:ascii="Arial" w:hAnsi="Arial" w:cs="Arial"/>
          <w:szCs w:val="24"/>
        </w:rPr>
        <w:t>B</w:t>
      </w:r>
      <w:r w:rsidR="00AC421D" w:rsidRPr="00E62CC1">
        <w:rPr>
          <w:rFonts w:ascii="Arial" w:hAnsi="Arial" w:cs="Arial"/>
          <w:szCs w:val="24"/>
        </w:rPr>
        <w:t xml:space="preserve">-  </w:t>
      </w:r>
      <w:r w:rsidR="00892C91" w:rsidRPr="00DE5F6D">
        <w:rPr>
          <w:rFonts w:ascii="Arial" w:hAnsi="Arial" w:cs="Arial"/>
          <w:szCs w:val="24"/>
        </w:rPr>
        <w:t>ego states in dissociative disorders</w:t>
      </w:r>
    </w:p>
    <w:bookmarkEnd w:id="57"/>
    <w:p w14:paraId="6E0903E8" w14:textId="302E4964" w:rsidR="00452216" w:rsidRDefault="00892C91" w:rsidP="00F8290B">
      <w:pPr>
        <w:rPr>
          <w:rFonts w:ascii="Arial" w:hAnsi="Arial" w:cs="Arial"/>
          <w:szCs w:val="24"/>
        </w:rPr>
      </w:pPr>
      <w:r w:rsidRPr="00DE5F6D">
        <w:rPr>
          <w:rFonts w:ascii="Arial" w:hAnsi="Arial" w:cs="Arial"/>
          <w:szCs w:val="24"/>
        </w:rPr>
        <w:lastRenderedPageBreak/>
        <w:t>60</w:t>
      </w:r>
      <w:r w:rsidR="003F3865" w:rsidRPr="00DE5F6D">
        <w:rPr>
          <w:rFonts w:ascii="Arial" w:hAnsi="Arial" w:cs="Arial"/>
          <w:szCs w:val="24"/>
        </w:rPr>
        <w:t xml:space="preserve"> minutes:</w:t>
      </w:r>
      <w:r w:rsidR="00AC421D" w:rsidRPr="00E62CC1">
        <w:rPr>
          <w:rFonts w:ascii="Arial" w:hAnsi="Arial" w:cs="Arial"/>
          <w:szCs w:val="24"/>
        </w:rPr>
        <w:t xml:space="preserve"> </w:t>
      </w:r>
      <w:r w:rsidR="00AC421D" w:rsidRPr="00E62CC1">
        <w:rPr>
          <w:rFonts w:ascii="Arial" w:hAnsi="Arial" w:cs="Arial"/>
          <w:szCs w:val="24"/>
        </w:rPr>
        <w:tab/>
      </w:r>
      <w:bookmarkStart w:id="59" w:name="_Hlk38789516"/>
      <w:r w:rsidRPr="00DE5F6D">
        <w:rPr>
          <w:rFonts w:ascii="Arial" w:hAnsi="Arial" w:cs="Arial"/>
          <w:szCs w:val="24"/>
        </w:rPr>
        <w:t xml:space="preserve">Discussion of application of theory to </w:t>
      </w:r>
      <w:r w:rsidR="003840E0">
        <w:rPr>
          <w:rFonts w:ascii="Arial" w:hAnsi="Arial" w:cs="Arial"/>
          <w:szCs w:val="24"/>
        </w:rPr>
        <w:t xml:space="preserve">disguised </w:t>
      </w:r>
      <w:proofErr w:type="spellStart"/>
      <w:r w:rsidR="003840E0">
        <w:rPr>
          <w:rFonts w:ascii="Arial" w:hAnsi="Arial" w:cs="Arial"/>
          <w:szCs w:val="24"/>
        </w:rPr>
        <w:t>disguised</w:t>
      </w:r>
      <w:proofErr w:type="spellEnd"/>
      <w:r w:rsidR="003840E0">
        <w:rPr>
          <w:rFonts w:ascii="Arial" w:hAnsi="Arial" w:cs="Arial"/>
          <w:szCs w:val="24"/>
        </w:rPr>
        <w:t xml:space="preserve"> </w:t>
      </w:r>
      <w:r w:rsidRPr="00DE5F6D">
        <w:rPr>
          <w:rFonts w:ascii="Arial" w:hAnsi="Arial" w:cs="Arial"/>
          <w:szCs w:val="24"/>
        </w:rPr>
        <w:t>case material from students</w:t>
      </w:r>
      <w:bookmarkEnd w:id="56"/>
      <w:bookmarkEnd w:id="59"/>
    </w:p>
    <w:p w14:paraId="42B5DB71" w14:textId="55B05770" w:rsidR="00C83FF9" w:rsidRDefault="00C83FF9" w:rsidP="00F8290B">
      <w:pPr>
        <w:rPr>
          <w:rFonts w:ascii="Arial" w:hAnsi="Arial" w:cs="Arial"/>
          <w:szCs w:val="24"/>
        </w:rPr>
      </w:pPr>
    </w:p>
    <w:p w14:paraId="42BF85BE" w14:textId="3419C34C" w:rsidR="004C101B" w:rsidRPr="00E62CC1" w:rsidRDefault="006E7982" w:rsidP="004C101B">
      <w:pPr>
        <w:rPr>
          <w:rFonts w:ascii="Arial" w:hAnsi="Arial" w:cs="Arial"/>
          <w:szCs w:val="24"/>
        </w:rPr>
      </w:pPr>
      <w:r w:rsidRPr="001147E9">
        <w:rPr>
          <w:rFonts w:ascii="Arial" w:hAnsi="Arial" w:cs="Arial"/>
          <w:b/>
          <w:bCs/>
          <w:szCs w:val="24"/>
        </w:rPr>
        <w:t>Session</w:t>
      </w:r>
      <w:r w:rsidR="003834FA" w:rsidRPr="001147E9">
        <w:rPr>
          <w:rFonts w:ascii="Arial" w:hAnsi="Arial" w:cs="Arial"/>
          <w:b/>
          <w:bCs/>
          <w:szCs w:val="24"/>
        </w:rPr>
        <w:t xml:space="preserve"> F</w:t>
      </w:r>
      <w:r w:rsidR="00F8290B" w:rsidRPr="001147E9">
        <w:rPr>
          <w:rFonts w:ascii="Arial" w:hAnsi="Arial" w:cs="Arial"/>
          <w:b/>
          <w:bCs/>
          <w:szCs w:val="24"/>
        </w:rPr>
        <w:t>ive</w:t>
      </w:r>
      <w:r w:rsidR="004C101B" w:rsidRPr="00DE5F6D">
        <w:rPr>
          <w:rFonts w:ascii="Arial" w:hAnsi="Arial" w:cs="Arial"/>
          <w:szCs w:val="24"/>
        </w:rPr>
        <w:t xml:space="preserve"> –</w:t>
      </w:r>
      <w:r w:rsidR="001147E9">
        <w:rPr>
          <w:rFonts w:ascii="Arial" w:hAnsi="Arial" w:cs="Arial"/>
          <w:szCs w:val="24"/>
        </w:rPr>
        <w:t xml:space="preserve"> </w:t>
      </w:r>
      <w:r w:rsidR="004C101B" w:rsidRPr="00DE5F6D">
        <w:rPr>
          <w:rFonts w:ascii="Arial" w:hAnsi="Arial" w:cs="Arial"/>
          <w:szCs w:val="24"/>
        </w:rPr>
        <w:t xml:space="preserve">Content Level: </w:t>
      </w:r>
      <w:r w:rsidR="00305FB0" w:rsidRPr="00DE5F6D">
        <w:rPr>
          <w:rFonts w:ascii="Arial" w:hAnsi="Arial" w:cs="Arial"/>
          <w:szCs w:val="24"/>
        </w:rPr>
        <w:t>I</w:t>
      </w:r>
      <w:r w:rsidR="004C101B" w:rsidRPr="00DE5F6D">
        <w:rPr>
          <w:rFonts w:ascii="Arial" w:hAnsi="Arial" w:cs="Arial"/>
          <w:szCs w:val="24"/>
        </w:rPr>
        <w:t>ntermediate</w:t>
      </w:r>
      <w:r w:rsidR="00803FDD">
        <w:rPr>
          <w:rFonts w:ascii="Arial" w:hAnsi="Arial" w:cs="Arial"/>
          <w:szCs w:val="24"/>
        </w:rPr>
        <w:t xml:space="preserve"> and advanced</w:t>
      </w:r>
    </w:p>
    <w:p w14:paraId="2E688625" w14:textId="77777777" w:rsidR="00DE5F6D" w:rsidRPr="00E62CC1" w:rsidRDefault="00DE5F6D" w:rsidP="00DE5F6D">
      <w:pPr>
        <w:rPr>
          <w:rFonts w:ascii="Arial" w:hAnsi="Arial" w:cs="Arial"/>
          <w:i/>
          <w:iCs/>
          <w:szCs w:val="24"/>
        </w:rPr>
      </w:pPr>
      <w:r w:rsidRPr="00E62CC1">
        <w:rPr>
          <w:rFonts w:ascii="Arial" w:hAnsi="Arial" w:cs="Arial"/>
          <w:i/>
          <w:iCs/>
          <w:szCs w:val="24"/>
        </w:rPr>
        <w:t>Treatment and techniques</w:t>
      </w:r>
    </w:p>
    <w:p w14:paraId="7AEF1021" w14:textId="77777777" w:rsidR="00DE5F6D" w:rsidRPr="00E62CC1" w:rsidRDefault="00DE5F6D" w:rsidP="00DE5F6D">
      <w:pPr>
        <w:rPr>
          <w:rFonts w:ascii="Arial" w:hAnsi="Arial" w:cs="Arial"/>
          <w:i/>
          <w:iCs/>
          <w:szCs w:val="24"/>
        </w:rPr>
      </w:pPr>
      <w:r w:rsidRPr="00E62CC1">
        <w:rPr>
          <w:rFonts w:ascii="Arial" w:hAnsi="Arial" w:cs="Arial"/>
          <w:i/>
          <w:iCs/>
          <w:szCs w:val="24"/>
        </w:rPr>
        <w:t>Internal communication, collaboration</w:t>
      </w:r>
    </w:p>
    <w:p w14:paraId="404AC843" w14:textId="7EE79D43" w:rsidR="00DE5F6D" w:rsidRPr="00E62CC1" w:rsidRDefault="00DE5F6D" w:rsidP="00DE5F6D">
      <w:pPr>
        <w:rPr>
          <w:rFonts w:ascii="Arial" w:hAnsi="Arial" w:cs="Arial"/>
          <w:i/>
          <w:iCs/>
          <w:szCs w:val="24"/>
        </w:rPr>
      </w:pPr>
      <w:r w:rsidRPr="00E62CC1">
        <w:rPr>
          <w:rFonts w:ascii="Arial" w:hAnsi="Arial" w:cs="Arial"/>
          <w:i/>
          <w:iCs/>
          <w:szCs w:val="24"/>
        </w:rPr>
        <w:t>(Discussion on use of workbooks and cautions concerning “</w:t>
      </w:r>
      <w:proofErr w:type="spellStart"/>
      <w:r w:rsidRPr="00E62CC1">
        <w:rPr>
          <w:rFonts w:ascii="Arial" w:hAnsi="Arial" w:cs="Arial"/>
          <w:i/>
          <w:iCs/>
          <w:szCs w:val="24"/>
        </w:rPr>
        <w:t>manualization</w:t>
      </w:r>
      <w:proofErr w:type="spellEnd"/>
      <w:r w:rsidRPr="00E62CC1">
        <w:rPr>
          <w:rFonts w:ascii="Arial" w:hAnsi="Arial" w:cs="Arial"/>
          <w:i/>
          <w:iCs/>
          <w:szCs w:val="24"/>
        </w:rPr>
        <w:t>” of treatment)</w:t>
      </w:r>
    </w:p>
    <w:p w14:paraId="0FF17900" w14:textId="77777777" w:rsidR="00DE5F6D" w:rsidRPr="00E62CC1" w:rsidRDefault="00DE5F6D" w:rsidP="00DE5F6D">
      <w:pPr>
        <w:rPr>
          <w:rFonts w:ascii="Arial" w:hAnsi="Arial" w:cs="Arial"/>
          <w:szCs w:val="24"/>
        </w:rPr>
      </w:pPr>
    </w:p>
    <w:p w14:paraId="3DBBB37E" w14:textId="77777777" w:rsidR="00DE5F6D" w:rsidRPr="00E62CC1" w:rsidRDefault="00DE5F6D" w:rsidP="00DE5F6D">
      <w:pPr>
        <w:rPr>
          <w:rFonts w:ascii="Arial" w:hAnsi="Arial" w:cs="Arial"/>
          <w:szCs w:val="24"/>
        </w:rPr>
      </w:pPr>
      <w:r w:rsidRPr="00E62CC1">
        <w:rPr>
          <w:rFonts w:ascii="Arial" w:hAnsi="Arial" w:cs="Arial"/>
          <w:szCs w:val="24"/>
        </w:rPr>
        <w:t>Objectives:</w:t>
      </w:r>
    </w:p>
    <w:p w14:paraId="64E1AEFB" w14:textId="77777777" w:rsidR="00DE5F6D" w:rsidRPr="00E62CC1" w:rsidRDefault="00DE5F6D" w:rsidP="00DE5F6D">
      <w:pPr>
        <w:pStyle w:val="ListParagraph"/>
        <w:numPr>
          <w:ilvl w:val="0"/>
          <w:numId w:val="58"/>
        </w:numPr>
        <w:rPr>
          <w:rFonts w:ascii="Arial" w:hAnsi="Arial" w:cs="Arial"/>
          <w:szCs w:val="24"/>
        </w:rPr>
      </w:pPr>
      <w:r w:rsidRPr="00E62CC1">
        <w:rPr>
          <w:rFonts w:ascii="Arial" w:hAnsi="Arial" w:cs="Arial"/>
          <w:szCs w:val="24"/>
        </w:rPr>
        <w:t>Discuss the importance of taking dissociation in account when applying therapeutic modalities to clients with complex trauma and dissociation</w:t>
      </w:r>
    </w:p>
    <w:p w14:paraId="4102B497" w14:textId="77777777" w:rsidR="00DE5F6D" w:rsidRPr="00E62CC1" w:rsidRDefault="00DE5F6D" w:rsidP="00DE5F6D">
      <w:pPr>
        <w:pStyle w:val="ListParagraph"/>
        <w:numPr>
          <w:ilvl w:val="0"/>
          <w:numId w:val="58"/>
        </w:numPr>
        <w:rPr>
          <w:rFonts w:ascii="Arial" w:hAnsi="Arial" w:cs="Arial"/>
          <w:szCs w:val="24"/>
        </w:rPr>
      </w:pPr>
      <w:bookmarkStart w:id="60" w:name="OLE_LINK845"/>
      <w:bookmarkStart w:id="61" w:name="OLE_LINK846"/>
      <w:r w:rsidRPr="00E62CC1">
        <w:rPr>
          <w:rFonts w:ascii="Arial" w:hAnsi="Arial" w:cs="Arial"/>
          <w:szCs w:val="24"/>
        </w:rPr>
        <w:t>Summarize overall treatment strategies in phase oriented work with DID clients</w:t>
      </w:r>
    </w:p>
    <w:p w14:paraId="1FD6E3CB" w14:textId="3C7DB292" w:rsidR="00DE5F6D" w:rsidRPr="00E62CC1" w:rsidRDefault="00C83FF9" w:rsidP="00DE5F6D">
      <w:pPr>
        <w:pStyle w:val="ListParagraph"/>
        <w:numPr>
          <w:ilvl w:val="0"/>
          <w:numId w:val="58"/>
        </w:numPr>
        <w:rPr>
          <w:rFonts w:ascii="Arial" w:hAnsi="Arial" w:cs="Arial"/>
          <w:szCs w:val="24"/>
        </w:rPr>
      </w:pPr>
      <w:r>
        <w:rPr>
          <w:rFonts w:ascii="Arial" w:hAnsi="Arial" w:cs="Arial"/>
          <w:szCs w:val="24"/>
        </w:rPr>
        <w:t>Discuss</w:t>
      </w:r>
      <w:r w:rsidR="00DE5F6D" w:rsidRPr="00E62CC1">
        <w:rPr>
          <w:rFonts w:ascii="Arial" w:hAnsi="Arial" w:cs="Arial"/>
          <w:szCs w:val="24"/>
        </w:rPr>
        <w:t xml:space="preserve"> the use of techniques specific to working with DID, such as developing internal communications, collaboration, cooperation, etc.</w:t>
      </w:r>
    </w:p>
    <w:p w14:paraId="11ED9B8B" w14:textId="77777777" w:rsidR="00DE5F6D" w:rsidRPr="00E62CC1" w:rsidRDefault="00DE5F6D" w:rsidP="00DE5F6D">
      <w:pPr>
        <w:pStyle w:val="ListParagraph"/>
        <w:numPr>
          <w:ilvl w:val="0"/>
          <w:numId w:val="58"/>
        </w:numPr>
        <w:rPr>
          <w:rFonts w:ascii="Arial" w:hAnsi="Arial" w:cs="Arial"/>
          <w:szCs w:val="24"/>
        </w:rPr>
      </w:pPr>
      <w:r w:rsidRPr="00E62CC1">
        <w:rPr>
          <w:rFonts w:ascii="Arial" w:hAnsi="Arial" w:cs="Arial"/>
          <w:szCs w:val="24"/>
        </w:rPr>
        <w:t>Describe the use of Treatment Manuals and identify possible pitfall</w:t>
      </w:r>
      <w:bookmarkEnd w:id="60"/>
      <w:bookmarkEnd w:id="61"/>
      <w:r w:rsidRPr="00E62CC1">
        <w:rPr>
          <w:rFonts w:ascii="Arial" w:hAnsi="Arial" w:cs="Arial"/>
          <w:szCs w:val="24"/>
        </w:rPr>
        <w:t>s</w:t>
      </w:r>
    </w:p>
    <w:p w14:paraId="6374F132" w14:textId="1C32C75B" w:rsidR="00DE5F6D" w:rsidRPr="00E62CC1" w:rsidRDefault="00E50CED" w:rsidP="00DE5F6D">
      <w:pPr>
        <w:pStyle w:val="ListParagraph"/>
        <w:numPr>
          <w:ilvl w:val="0"/>
          <w:numId w:val="58"/>
        </w:numPr>
        <w:rPr>
          <w:rFonts w:ascii="Arial" w:hAnsi="Arial" w:cs="Arial"/>
          <w:szCs w:val="24"/>
        </w:rPr>
      </w:pPr>
      <w:bookmarkStart w:id="62" w:name="_Hlk38790570"/>
      <w:bookmarkStart w:id="63" w:name="OLE_LINK826"/>
      <w:bookmarkStart w:id="64" w:name="OLE_LINK827"/>
      <w:r>
        <w:rPr>
          <w:rFonts w:ascii="Arial" w:hAnsi="Arial" w:cs="Arial"/>
          <w:szCs w:val="24"/>
        </w:rPr>
        <w:t xml:space="preserve">Apply theory to case material provided by the students and </w:t>
      </w:r>
      <w:bookmarkEnd w:id="62"/>
      <w:r>
        <w:rPr>
          <w:rFonts w:ascii="Arial" w:hAnsi="Arial" w:cs="Arial"/>
          <w:szCs w:val="24"/>
        </w:rPr>
        <w:t>instructor</w:t>
      </w:r>
    </w:p>
    <w:bookmarkEnd w:id="63"/>
    <w:bookmarkEnd w:id="64"/>
    <w:p w14:paraId="1855F2DE" w14:textId="77777777" w:rsidR="00DE5F6D" w:rsidRPr="00E62CC1" w:rsidRDefault="00DE5F6D" w:rsidP="00DE5F6D">
      <w:pPr>
        <w:rPr>
          <w:rFonts w:ascii="Arial" w:hAnsi="Arial" w:cs="Arial"/>
          <w:szCs w:val="24"/>
        </w:rPr>
      </w:pPr>
    </w:p>
    <w:p w14:paraId="3452F11C" w14:textId="77777777" w:rsidR="00DE5F6D" w:rsidRPr="00E62CC1" w:rsidRDefault="00DE5F6D" w:rsidP="00DE5F6D">
      <w:pPr>
        <w:rPr>
          <w:rFonts w:ascii="Arial" w:hAnsi="Arial" w:cs="Arial"/>
          <w:szCs w:val="24"/>
        </w:rPr>
      </w:pPr>
      <w:r w:rsidRPr="00E62CC1">
        <w:rPr>
          <w:rFonts w:ascii="Arial" w:hAnsi="Arial" w:cs="Arial"/>
          <w:szCs w:val="24"/>
        </w:rPr>
        <w:t>Readings</w:t>
      </w:r>
    </w:p>
    <w:p w14:paraId="6CF89D6E" w14:textId="41FA43F6" w:rsidR="00DE5F6D" w:rsidRPr="00E62CC1" w:rsidRDefault="00DE5F6D" w:rsidP="00E62CC1">
      <w:pPr>
        <w:pStyle w:val="ListParagraph"/>
        <w:numPr>
          <w:ilvl w:val="0"/>
          <w:numId w:val="59"/>
        </w:numPr>
        <w:rPr>
          <w:rFonts w:ascii="Arial" w:hAnsi="Arial" w:cs="Arial"/>
          <w:szCs w:val="24"/>
        </w:rPr>
      </w:pPr>
      <w:bookmarkStart w:id="65" w:name="OLE_LINK818"/>
      <w:bookmarkStart w:id="66" w:name="OLE_LINK819"/>
      <w:r w:rsidRPr="00E62CC1">
        <w:rPr>
          <w:rFonts w:ascii="Arial" w:hAnsi="Arial" w:cs="Arial"/>
          <w:szCs w:val="24"/>
        </w:rPr>
        <w:t>Howell, EF (2011</w:t>
      </w:r>
      <w:r w:rsidR="00C86061">
        <w:rPr>
          <w:rFonts w:ascii="Arial" w:hAnsi="Arial" w:cs="Arial"/>
          <w:szCs w:val="24"/>
        </w:rPr>
        <w:t>)</w:t>
      </w:r>
      <w:r w:rsidRPr="00E62CC1">
        <w:rPr>
          <w:rFonts w:ascii="Arial" w:hAnsi="Arial" w:cs="Arial"/>
          <w:szCs w:val="24"/>
        </w:rPr>
        <w:t xml:space="preserve"> </w:t>
      </w:r>
      <w:r w:rsidRPr="00E62CC1">
        <w:rPr>
          <w:rFonts w:ascii="Arial" w:hAnsi="Arial" w:cs="Arial"/>
          <w:i/>
          <w:iCs/>
          <w:szCs w:val="24"/>
        </w:rPr>
        <w:t>Understanding and treating Dissociative Identity Disorder: A Relational Approach,</w:t>
      </w:r>
      <w:r w:rsidRPr="00E62CC1">
        <w:rPr>
          <w:rFonts w:ascii="Arial" w:hAnsi="Arial" w:cs="Arial"/>
          <w:szCs w:val="24"/>
        </w:rPr>
        <w:t xml:space="preserve"> NY: NY Routledge, Chapter 10, pp. 187-209.</w:t>
      </w:r>
    </w:p>
    <w:bookmarkEnd w:id="65"/>
    <w:bookmarkEnd w:id="66"/>
    <w:p w14:paraId="10734EDB" w14:textId="6BBD6CA0" w:rsidR="00DE5F6D" w:rsidRPr="00E62CC1" w:rsidRDefault="00DE5F6D" w:rsidP="00E62CC1">
      <w:pPr>
        <w:pStyle w:val="ListParagraph"/>
        <w:numPr>
          <w:ilvl w:val="0"/>
          <w:numId w:val="59"/>
        </w:numPr>
        <w:rPr>
          <w:rFonts w:ascii="Arial" w:hAnsi="Arial" w:cs="Arial"/>
          <w:szCs w:val="24"/>
        </w:rPr>
      </w:pPr>
      <w:proofErr w:type="spellStart"/>
      <w:r w:rsidRPr="00E62CC1">
        <w:rPr>
          <w:rFonts w:ascii="Arial" w:hAnsi="Arial" w:cs="Arial"/>
          <w:szCs w:val="24"/>
        </w:rPr>
        <w:t>Turkus</w:t>
      </w:r>
      <w:proofErr w:type="spellEnd"/>
      <w:r w:rsidRPr="00E62CC1">
        <w:rPr>
          <w:rFonts w:ascii="Arial" w:hAnsi="Arial" w:cs="Arial"/>
          <w:szCs w:val="24"/>
        </w:rPr>
        <w:t xml:space="preserve">, JA and Kahler, Jennifer A (2006) </w:t>
      </w:r>
      <w:r w:rsidRPr="00E62CC1">
        <w:rPr>
          <w:rFonts w:ascii="Arial" w:eastAsiaTheme="minorHAnsi" w:hAnsi="Arial" w:cs="Arial"/>
          <w:szCs w:val="24"/>
          <w:lang w:eastAsia="en-US"/>
        </w:rPr>
        <w:t xml:space="preserve">Therapeutic Interventions in the Treatment of Dissociative Disorders. </w:t>
      </w:r>
      <w:r w:rsidRPr="00E62CC1">
        <w:rPr>
          <w:rFonts w:ascii="Arial" w:eastAsiaTheme="minorHAnsi" w:hAnsi="Arial" w:cs="Arial"/>
          <w:i/>
          <w:iCs/>
          <w:szCs w:val="24"/>
          <w:lang w:eastAsia="en-US"/>
        </w:rPr>
        <w:t>Psychiatric Clinics of North America,</w:t>
      </w:r>
      <w:r w:rsidRPr="00E62CC1">
        <w:rPr>
          <w:rFonts w:ascii="Arial" w:eastAsiaTheme="minorHAnsi" w:hAnsi="Arial" w:cs="Arial"/>
          <w:szCs w:val="24"/>
          <w:lang w:eastAsia="en-US"/>
        </w:rPr>
        <w:t xml:space="preserve"> 29</w:t>
      </w:r>
      <w:r w:rsidR="002B0C0F">
        <w:rPr>
          <w:rFonts w:ascii="Arial" w:eastAsiaTheme="minorHAnsi" w:hAnsi="Arial" w:cs="Arial"/>
          <w:szCs w:val="24"/>
          <w:lang w:eastAsia="en-US"/>
        </w:rPr>
        <w:t>:1,</w:t>
      </w:r>
      <w:r w:rsidRPr="00E62CC1">
        <w:rPr>
          <w:rFonts w:ascii="Arial" w:eastAsiaTheme="minorHAnsi" w:hAnsi="Arial" w:cs="Arial"/>
          <w:szCs w:val="24"/>
          <w:lang w:eastAsia="en-US"/>
        </w:rPr>
        <w:t xml:space="preserve"> 245-262</w:t>
      </w:r>
      <w:r w:rsidR="002B0C0F">
        <w:rPr>
          <w:rFonts w:ascii="Arial" w:eastAsiaTheme="minorHAnsi" w:hAnsi="Arial" w:cs="Arial"/>
          <w:szCs w:val="24"/>
          <w:lang w:eastAsia="en-US"/>
        </w:rPr>
        <w:t>.</w:t>
      </w:r>
    </w:p>
    <w:p w14:paraId="1B76C9DB" w14:textId="77777777" w:rsidR="0063270C" w:rsidRPr="0063270C" w:rsidRDefault="0063270C" w:rsidP="0063270C">
      <w:pPr>
        <w:pStyle w:val="ListParagraph"/>
        <w:widowControl w:val="0"/>
        <w:numPr>
          <w:ilvl w:val="0"/>
          <w:numId w:val="59"/>
        </w:numPr>
        <w:autoSpaceDE w:val="0"/>
        <w:autoSpaceDN w:val="0"/>
        <w:adjustRightInd w:val="0"/>
        <w:rPr>
          <w:rFonts w:ascii="Arial" w:hAnsi="Arial" w:cs="Arial"/>
        </w:rPr>
      </w:pPr>
      <w:bookmarkStart w:id="67" w:name="OLE_LINK225"/>
      <w:bookmarkStart w:id="68" w:name="OLE_LINK226"/>
      <w:r w:rsidRPr="0063270C">
        <w:rPr>
          <w:rFonts w:ascii="Arial" w:hAnsi="Arial" w:cs="Arial"/>
          <w:szCs w:val="24"/>
        </w:rPr>
        <w:t xml:space="preserve">Sachs, A.(2019) Attachment as a Second Language: Treating Active Dissociative Identity Disorder. </w:t>
      </w:r>
      <w:r w:rsidRPr="0063270C">
        <w:rPr>
          <w:rFonts w:ascii="Arial" w:hAnsi="Arial" w:cs="Arial"/>
          <w:i/>
          <w:iCs/>
          <w:szCs w:val="24"/>
        </w:rPr>
        <w:t>Frontiers in the Psychotherapy of Trauma and Dissociation</w:t>
      </w:r>
      <w:r w:rsidRPr="0063270C">
        <w:rPr>
          <w:rFonts w:ascii="Arial" w:hAnsi="Arial" w:cs="Arial"/>
          <w:szCs w:val="24"/>
        </w:rPr>
        <w:t>, 3(1):107–122 2019</w:t>
      </w:r>
      <w:r w:rsidRPr="0063270C">
        <w:rPr>
          <w:rFonts w:ascii="Arial" w:hAnsi="Arial" w:cs="Arial"/>
        </w:rPr>
        <w:t>.</w:t>
      </w:r>
    </w:p>
    <w:p w14:paraId="13648A2C" w14:textId="0E7821A7" w:rsidR="00DE5F6D" w:rsidRPr="00E62CC1" w:rsidRDefault="00DE5F6D" w:rsidP="00E62CC1">
      <w:pPr>
        <w:pStyle w:val="ListParagraph"/>
        <w:numPr>
          <w:ilvl w:val="0"/>
          <w:numId w:val="59"/>
        </w:numPr>
        <w:rPr>
          <w:rFonts w:ascii="Arial" w:hAnsi="Arial" w:cs="Arial"/>
          <w:szCs w:val="24"/>
        </w:rPr>
      </w:pPr>
      <w:r w:rsidRPr="00E62CC1">
        <w:rPr>
          <w:rFonts w:ascii="Arial" w:hAnsi="Arial" w:cs="Arial"/>
          <w:szCs w:val="24"/>
        </w:rPr>
        <w:t xml:space="preserve">Boon, S, Steele, K &amp; van der Hart, O (2011) </w:t>
      </w:r>
      <w:r w:rsidRPr="00E62CC1">
        <w:rPr>
          <w:rFonts w:ascii="Arial" w:hAnsi="Arial" w:cs="Arial"/>
          <w:i/>
          <w:iCs/>
          <w:szCs w:val="24"/>
        </w:rPr>
        <w:t>Skills training for patients and therapists</w:t>
      </w:r>
      <w:r w:rsidRPr="00E62CC1">
        <w:rPr>
          <w:rFonts w:ascii="Arial" w:hAnsi="Arial" w:cs="Arial"/>
          <w:szCs w:val="24"/>
        </w:rPr>
        <w:t xml:space="preserve">. NY: NY, Norton, </w:t>
      </w:r>
      <w:bookmarkEnd w:id="67"/>
      <w:bookmarkEnd w:id="68"/>
      <w:r w:rsidRPr="00E62CC1">
        <w:rPr>
          <w:rFonts w:ascii="Arial" w:hAnsi="Arial" w:cs="Arial"/>
          <w:szCs w:val="24"/>
        </w:rPr>
        <w:t>Chapter 7, pp. 70-81</w:t>
      </w:r>
      <w:r w:rsidR="00B16DBD">
        <w:rPr>
          <w:rFonts w:ascii="Arial" w:hAnsi="Arial" w:cs="Arial"/>
          <w:szCs w:val="24"/>
        </w:rPr>
        <w:t>.</w:t>
      </w:r>
    </w:p>
    <w:p w14:paraId="3B931152" w14:textId="6E214C47" w:rsidR="00DE5F6D" w:rsidRPr="00E62CC1" w:rsidRDefault="00DE5F6D" w:rsidP="00E62CC1">
      <w:pPr>
        <w:pStyle w:val="ListParagraph"/>
        <w:numPr>
          <w:ilvl w:val="0"/>
          <w:numId w:val="59"/>
        </w:numPr>
        <w:rPr>
          <w:rFonts w:ascii="Arial" w:hAnsi="Arial" w:cs="Arial"/>
          <w:szCs w:val="24"/>
        </w:rPr>
      </w:pPr>
      <w:r w:rsidRPr="00E62CC1">
        <w:rPr>
          <w:rFonts w:ascii="Arial" w:hAnsi="Arial" w:cs="Arial"/>
          <w:szCs w:val="24"/>
        </w:rPr>
        <w:t xml:space="preserve">Boon, S, Steele, K &amp; van der Hart, O (2011) </w:t>
      </w:r>
      <w:r w:rsidRPr="00E62CC1">
        <w:rPr>
          <w:rFonts w:ascii="Arial" w:hAnsi="Arial" w:cs="Arial"/>
          <w:i/>
          <w:iCs/>
          <w:szCs w:val="24"/>
        </w:rPr>
        <w:t xml:space="preserve">Skills training for patients and therapists. </w:t>
      </w:r>
      <w:r w:rsidRPr="00E62CC1">
        <w:rPr>
          <w:rFonts w:ascii="Arial" w:hAnsi="Arial" w:cs="Arial"/>
          <w:szCs w:val="24"/>
        </w:rPr>
        <w:t>NY: NY, Norton, Chapter 25, pp. 301-313</w:t>
      </w:r>
      <w:r w:rsidR="00B16DBD">
        <w:rPr>
          <w:rFonts w:ascii="Arial" w:hAnsi="Arial" w:cs="Arial"/>
          <w:szCs w:val="24"/>
        </w:rPr>
        <w:t>.</w:t>
      </w:r>
    </w:p>
    <w:p w14:paraId="3513FDF7" w14:textId="392F7ED4" w:rsidR="00DE5F6D" w:rsidRPr="00E62CC1" w:rsidRDefault="00DE5F6D" w:rsidP="00E62CC1">
      <w:pPr>
        <w:pStyle w:val="ListParagraph"/>
        <w:numPr>
          <w:ilvl w:val="0"/>
          <w:numId w:val="59"/>
        </w:numPr>
        <w:rPr>
          <w:rFonts w:ascii="Arial" w:hAnsi="Arial" w:cs="Arial"/>
          <w:szCs w:val="24"/>
        </w:rPr>
      </w:pPr>
      <w:bookmarkStart w:id="69" w:name="OLE_LINK219"/>
      <w:bookmarkStart w:id="70" w:name="OLE_LINK220"/>
      <w:bookmarkStart w:id="71" w:name="OLE_LINK227"/>
      <w:r w:rsidRPr="00E62CC1">
        <w:rPr>
          <w:rFonts w:ascii="Arial" w:hAnsi="Arial" w:cs="Arial"/>
          <w:szCs w:val="24"/>
        </w:rPr>
        <w:t xml:space="preserve">Boon, S, Steele, K &amp; van der Hart, O (2011) </w:t>
      </w:r>
      <w:r w:rsidRPr="00E62CC1">
        <w:rPr>
          <w:rFonts w:ascii="Arial" w:hAnsi="Arial" w:cs="Arial"/>
          <w:i/>
          <w:iCs/>
          <w:szCs w:val="24"/>
        </w:rPr>
        <w:t>Skills training for patients and therapists.</w:t>
      </w:r>
      <w:r w:rsidRPr="00E62CC1">
        <w:rPr>
          <w:rFonts w:ascii="Arial" w:hAnsi="Arial" w:cs="Arial"/>
          <w:szCs w:val="24"/>
        </w:rPr>
        <w:t xml:space="preserve"> NY: NY, Norton, Chapter 26, pp. 323-333</w:t>
      </w:r>
      <w:r w:rsidR="00B16DBD">
        <w:rPr>
          <w:rFonts w:ascii="Arial" w:hAnsi="Arial" w:cs="Arial"/>
          <w:szCs w:val="24"/>
        </w:rPr>
        <w:t>.</w:t>
      </w:r>
    </w:p>
    <w:bookmarkEnd w:id="69"/>
    <w:bookmarkEnd w:id="70"/>
    <w:bookmarkEnd w:id="71"/>
    <w:p w14:paraId="35AC929E" w14:textId="77777777" w:rsidR="00A56631" w:rsidRPr="00E62CC1" w:rsidRDefault="00A56631" w:rsidP="00E62CC1">
      <w:pPr>
        <w:rPr>
          <w:rFonts w:ascii="Arial" w:hAnsi="Arial" w:cs="Arial"/>
          <w:szCs w:val="24"/>
        </w:rPr>
      </w:pPr>
    </w:p>
    <w:p w14:paraId="6CE45D0B" w14:textId="3D385E23" w:rsidR="00610574" w:rsidRPr="00E62CC1" w:rsidRDefault="00610574" w:rsidP="00610574">
      <w:pPr>
        <w:rPr>
          <w:rFonts w:ascii="Arial" w:hAnsi="Arial" w:cs="Arial"/>
          <w:szCs w:val="24"/>
        </w:rPr>
      </w:pPr>
      <w:bookmarkStart w:id="72" w:name="_Hlk36983518"/>
      <w:r w:rsidRPr="00DE5F6D">
        <w:rPr>
          <w:rFonts w:ascii="Arial" w:hAnsi="Arial" w:cs="Arial"/>
          <w:szCs w:val="24"/>
        </w:rPr>
        <w:t>Time</w:t>
      </w:r>
      <w:r w:rsidR="00C83FF9">
        <w:rPr>
          <w:rFonts w:ascii="Arial" w:hAnsi="Arial" w:cs="Arial"/>
          <w:szCs w:val="24"/>
        </w:rPr>
        <w:t>d</w:t>
      </w:r>
      <w:r w:rsidRPr="00DE5F6D">
        <w:rPr>
          <w:rFonts w:ascii="Arial" w:hAnsi="Arial" w:cs="Arial"/>
          <w:szCs w:val="24"/>
        </w:rPr>
        <w:t xml:space="preserve"> outline:</w:t>
      </w:r>
    </w:p>
    <w:p w14:paraId="0FD2623D" w14:textId="4D72B790" w:rsidR="00610574" w:rsidRPr="00DE5F6D" w:rsidRDefault="00B74826" w:rsidP="00610574">
      <w:pPr>
        <w:rPr>
          <w:rFonts w:ascii="Arial" w:hAnsi="Arial" w:cs="Arial"/>
          <w:szCs w:val="24"/>
        </w:rPr>
      </w:pPr>
      <w:r w:rsidRPr="00DE5F6D">
        <w:rPr>
          <w:rFonts w:ascii="Arial" w:hAnsi="Arial" w:cs="Arial"/>
          <w:szCs w:val="24"/>
        </w:rPr>
        <w:t>15</w:t>
      </w:r>
      <w:r w:rsidR="00610574" w:rsidRPr="00DE5F6D">
        <w:rPr>
          <w:rFonts w:ascii="Arial" w:hAnsi="Arial" w:cs="Arial"/>
          <w:szCs w:val="24"/>
        </w:rPr>
        <w:t xml:space="preserve"> minutes:</w:t>
      </w:r>
      <w:r w:rsidR="00610574" w:rsidRPr="00DE5F6D">
        <w:rPr>
          <w:rFonts w:ascii="Arial" w:hAnsi="Arial" w:cs="Arial"/>
          <w:szCs w:val="24"/>
        </w:rPr>
        <w:tab/>
        <w:t xml:space="preserve">Discussion of Reading </w:t>
      </w:r>
      <w:r w:rsidR="00323536">
        <w:rPr>
          <w:rFonts w:ascii="Arial" w:hAnsi="Arial" w:cs="Arial"/>
          <w:szCs w:val="24"/>
        </w:rPr>
        <w:t>B</w:t>
      </w:r>
      <w:r w:rsidR="00A13BC9" w:rsidRPr="00E62CC1">
        <w:rPr>
          <w:rFonts w:ascii="Arial" w:hAnsi="Arial" w:cs="Arial"/>
          <w:szCs w:val="24"/>
        </w:rPr>
        <w:t xml:space="preserve"> </w:t>
      </w:r>
      <w:r w:rsidR="00A13BC9" w:rsidRPr="00DE5F6D">
        <w:rPr>
          <w:rFonts w:ascii="Arial" w:hAnsi="Arial" w:cs="Arial"/>
          <w:szCs w:val="24"/>
        </w:rPr>
        <w:t xml:space="preserve"> </w:t>
      </w:r>
      <w:r w:rsidR="00610574" w:rsidRPr="00E62CC1">
        <w:rPr>
          <w:rFonts w:ascii="Arial" w:hAnsi="Arial" w:cs="Arial"/>
          <w:szCs w:val="24"/>
        </w:rPr>
        <w:t xml:space="preserve">– </w:t>
      </w:r>
      <w:r w:rsidR="00323536">
        <w:rPr>
          <w:rFonts w:ascii="Arial" w:hAnsi="Arial" w:cs="Arial"/>
          <w:szCs w:val="24"/>
        </w:rPr>
        <w:t>understanding the impact of dissociation when applying therapeutic modalities to treatment</w:t>
      </w:r>
    </w:p>
    <w:p w14:paraId="64E429C6" w14:textId="77777777" w:rsidR="00323536" w:rsidRPr="00993B30" w:rsidRDefault="00323536" w:rsidP="00323536">
      <w:pPr>
        <w:rPr>
          <w:rFonts w:ascii="Arial" w:hAnsi="Arial" w:cs="Arial"/>
          <w:szCs w:val="24"/>
        </w:rPr>
      </w:pPr>
      <w:r>
        <w:rPr>
          <w:rFonts w:ascii="Arial" w:hAnsi="Arial" w:cs="Arial"/>
          <w:szCs w:val="24"/>
        </w:rPr>
        <w:t>5 minutes: Discussion and cautions on the use of treatment manuals</w:t>
      </w:r>
    </w:p>
    <w:p w14:paraId="150F7FBA" w14:textId="12839EA7" w:rsidR="00610574" w:rsidRDefault="0063270C" w:rsidP="00610574">
      <w:pPr>
        <w:rPr>
          <w:rFonts w:ascii="Arial" w:hAnsi="Arial" w:cs="Arial"/>
          <w:szCs w:val="24"/>
        </w:rPr>
      </w:pPr>
      <w:r>
        <w:rPr>
          <w:rFonts w:ascii="Arial" w:hAnsi="Arial" w:cs="Arial"/>
          <w:szCs w:val="24"/>
        </w:rPr>
        <w:t>3</w:t>
      </w:r>
      <w:r w:rsidR="00323536">
        <w:rPr>
          <w:rFonts w:ascii="Arial" w:hAnsi="Arial" w:cs="Arial"/>
          <w:szCs w:val="24"/>
        </w:rPr>
        <w:t>0</w:t>
      </w:r>
      <w:r w:rsidR="00610574" w:rsidRPr="00E62CC1">
        <w:rPr>
          <w:rFonts w:ascii="Arial" w:hAnsi="Arial" w:cs="Arial"/>
          <w:szCs w:val="24"/>
        </w:rPr>
        <w:t xml:space="preserve"> minutes:</w:t>
      </w:r>
      <w:r w:rsidR="00610574" w:rsidRPr="00E62CC1">
        <w:rPr>
          <w:rFonts w:ascii="Arial" w:hAnsi="Arial" w:cs="Arial"/>
          <w:szCs w:val="24"/>
        </w:rPr>
        <w:tab/>
      </w:r>
      <w:bookmarkStart w:id="73" w:name="_Hlk36983173"/>
      <w:r w:rsidR="00610574" w:rsidRPr="00E62CC1">
        <w:rPr>
          <w:rFonts w:ascii="Arial" w:hAnsi="Arial" w:cs="Arial"/>
          <w:szCs w:val="24"/>
        </w:rPr>
        <w:t>Discussion of Reading</w:t>
      </w:r>
      <w:r w:rsidR="00B74826" w:rsidRPr="00DE5F6D">
        <w:rPr>
          <w:rFonts w:ascii="Arial" w:hAnsi="Arial" w:cs="Arial"/>
          <w:szCs w:val="24"/>
        </w:rPr>
        <w:t>s</w:t>
      </w:r>
      <w:r w:rsidR="00610574" w:rsidRPr="00DE5F6D">
        <w:rPr>
          <w:rFonts w:ascii="Arial" w:hAnsi="Arial" w:cs="Arial"/>
          <w:szCs w:val="24"/>
        </w:rPr>
        <w:t xml:space="preserve"> </w:t>
      </w:r>
      <w:r w:rsidR="00B74826" w:rsidRPr="00DE5F6D">
        <w:rPr>
          <w:rFonts w:ascii="Arial" w:hAnsi="Arial" w:cs="Arial"/>
          <w:szCs w:val="24"/>
        </w:rPr>
        <w:t>A</w:t>
      </w:r>
      <w:r>
        <w:rPr>
          <w:rFonts w:ascii="Arial" w:hAnsi="Arial" w:cs="Arial"/>
          <w:szCs w:val="24"/>
        </w:rPr>
        <w:t xml:space="preserve"> and </w:t>
      </w:r>
      <w:r w:rsidR="00B74826" w:rsidRPr="00DE5F6D">
        <w:rPr>
          <w:rFonts w:ascii="Arial" w:hAnsi="Arial" w:cs="Arial"/>
          <w:szCs w:val="24"/>
        </w:rPr>
        <w:t>B</w:t>
      </w:r>
      <w:bookmarkEnd w:id="73"/>
      <w:r>
        <w:rPr>
          <w:rFonts w:ascii="Arial" w:hAnsi="Arial" w:cs="Arial"/>
          <w:szCs w:val="24"/>
        </w:rPr>
        <w:t xml:space="preserve"> </w:t>
      </w:r>
      <w:r w:rsidR="00323536">
        <w:rPr>
          <w:rFonts w:ascii="Arial" w:hAnsi="Arial" w:cs="Arial"/>
          <w:szCs w:val="24"/>
        </w:rPr>
        <w:t>–</w:t>
      </w:r>
      <w:r w:rsidR="00610574" w:rsidRPr="00DE5F6D">
        <w:rPr>
          <w:rFonts w:ascii="Arial" w:hAnsi="Arial" w:cs="Arial"/>
          <w:szCs w:val="24"/>
        </w:rPr>
        <w:t xml:space="preserve">  </w:t>
      </w:r>
      <w:r w:rsidR="00323536">
        <w:rPr>
          <w:rFonts w:ascii="Arial" w:hAnsi="Arial" w:cs="Arial"/>
          <w:szCs w:val="24"/>
        </w:rPr>
        <w:t>overall treatment strategies and phase oriented treatment</w:t>
      </w:r>
    </w:p>
    <w:p w14:paraId="64214C24" w14:textId="50D5C684" w:rsidR="0063270C" w:rsidRDefault="0063270C" w:rsidP="00610574">
      <w:pPr>
        <w:rPr>
          <w:rFonts w:ascii="Arial" w:hAnsi="Arial" w:cs="Arial"/>
          <w:szCs w:val="24"/>
        </w:rPr>
      </w:pPr>
      <w:r>
        <w:rPr>
          <w:rFonts w:ascii="Arial" w:hAnsi="Arial" w:cs="Arial"/>
          <w:szCs w:val="24"/>
        </w:rPr>
        <w:t>20 minutes: Discussion of Reading C – developing secure attachment in therapy</w:t>
      </w:r>
    </w:p>
    <w:p w14:paraId="392CE04D" w14:textId="200014CC" w:rsidR="00610574" w:rsidRPr="00DE5F6D" w:rsidRDefault="0063270C" w:rsidP="00610574">
      <w:pPr>
        <w:rPr>
          <w:rFonts w:ascii="Arial" w:hAnsi="Arial" w:cs="Arial"/>
          <w:szCs w:val="24"/>
        </w:rPr>
      </w:pPr>
      <w:bookmarkStart w:id="74" w:name="_Hlk36983231"/>
      <w:r>
        <w:rPr>
          <w:rFonts w:ascii="Arial" w:hAnsi="Arial" w:cs="Arial"/>
          <w:szCs w:val="24"/>
        </w:rPr>
        <w:t>50</w:t>
      </w:r>
      <w:r w:rsidR="00610574" w:rsidRPr="00DE5F6D">
        <w:rPr>
          <w:rFonts w:ascii="Arial" w:hAnsi="Arial" w:cs="Arial"/>
          <w:szCs w:val="24"/>
        </w:rPr>
        <w:t xml:space="preserve"> minutes</w:t>
      </w:r>
      <w:bookmarkEnd w:id="74"/>
      <w:r w:rsidR="00610574" w:rsidRPr="00DE5F6D">
        <w:rPr>
          <w:rFonts w:ascii="Arial" w:hAnsi="Arial" w:cs="Arial"/>
          <w:szCs w:val="24"/>
        </w:rPr>
        <w:t xml:space="preserve">: </w:t>
      </w:r>
      <w:r w:rsidR="00610574" w:rsidRPr="00DE5F6D">
        <w:rPr>
          <w:rFonts w:ascii="Arial" w:hAnsi="Arial" w:cs="Arial"/>
          <w:szCs w:val="24"/>
        </w:rPr>
        <w:tab/>
      </w:r>
      <w:r w:rsidR="00B74826" w:rsidRPr="00DE5F6D">
        <w:rPr>
          <w:rFonts w:ascii="Arial" w:hAnsi="Arial" w:cs="Arial"/>
          <w:szCs w:val="24"/>
        </w:rPr>
        <w:t xml:space="preserve">Discussion of Readings </w:t>
      </w:r>
      <w:r w:rsidR="00323536">
        <w:rPr>
          <w:rFonts w:ascii="Arial" w:hAnsi="Arial" w:cs="Arial"/>
          <w:szCs w:val="24"/>
        </w:rPr>
        <w:t>A, B, D, E and F</w:t>
      </w:r>
      <w:r w:rsidR="00B74826" w:rsidRPr="00DE5F6D">
        <w:rPr>
          <w:rFonts w:ascii="Arial" w:hAnsi="Arial" w:cs="Arial"/>
          <w:szCs w:val="24"/>
        </w:rPr>
        <w:t xml:space="preserve"> – </w:t>
      </w:r>
      <w:r w:rsidR="00323536">
        <w:rPr>
          <w:rFonts w:ascii="Arial" w:hAnsi="Arial" w:cs="Arial"/>
          <w:szCs w:val="24"/>
        </w:rPr>
        <w:t>specific treatment strategies</w:t>
      </w:r>
    </w:p>
    <w:p w14:paraId="580C280C" w14:textId="3A8CBC1E" w:rsidR="00614642" w:rsidRPr="00993B30" w:rsidRDefault="00B74826" w:rsidP="00614642">
      <w:pPr>
        <w:rPr>
          <w:rFonts w:ascii="Arial" w:hAnsi="Arial" w:cs="Arial"/>
          <w:szCs w:val="24"/>
        </w:rPr>
      </w:pPr>
      <w:r w:rsidRPr="00DE5F6D">
        <w:rPr>
          <w:rFonts w:ascii="Arial" w:hAnsi="Arial" w:cs="Arial"/>
          <w:szCs w:val="24"/>
        </w:rPr>
        <w:t xml:space="preserve">30 minutes: </w:t>
      </w:r>
      <w:r w:rsidR="00614642">
        <w:rPr>
          <w:rFonts w:ascii="Arial" w:hAnsi="Arial" w:cs="Arial"/>
          <w:szCs w:val="24"/>
        </w:rPr>
        <w:t xml:space="preserve">Discussion of application of theory and techniques to </w:t>
      </w:r>
      <w:r w:rsidR="003840E0">
        <w:rPr>
          <w:rFonts w:ascii="Arial" w:hAnsi="Arial" w:cs="Arial"/>
          <w:szCs w:val="24"/>
        </w:rPr>
        <w:t xml:space="preserve">disguised </w:t>
      </w:r>
      <w:r w:rsidR="00614642">
        <w:rPr>
          <w:rFonts w:ascii="Arial" w:hAnsi="Arial" w:cs="Arial"/>
          <w:szCs w:val="24"/>
        </w:rPr>
        <w:t>case material from students</w:t>
      </w:r>
    </w:p>
    <w:p w14:paraId="5E545D2D" w14:textId="3680290D" w:rsidR="00CB1D60" w:rsidRDefault="00CB1D60" w:rsidP="00F8290B">
      <w:pPr>
        <w:rPr>
          <w:rFonts w:ascii="Arial" w:hAnsi="Arial" w:cs="Arial"/>
          <w:szCs w:val="24"/>
        </w:rPr>
      </w:pPr>
    </w:p>
    <w:p w14:paraId="6DB3A45F" w14:textId="32A6CF78" w:rsidR="00C83FF9" w:rsidRDefault="00C83FF9" w:rsidP="00F8290B">
      <w:pPr>
        <w:rPr>
          <w:rFonts w:ascii="Arial" w:hAnsi="Arial" w:cs="Arial"/>
          <w:szCs w:val="24"/>
        </w:rPr>
      </w:pPr>
    </w:p>
    <w:p w14:paraId="4471F819" w14:textId="77777777" w:rsidR="00C83FF9" w:rsidRPr="00E62CC1" w:rsidRDefault="00C83FF9" w:rsidP="00F8290B">
      <w:pPr>
        <w:rPr>
          <w:rFonts w:ascii="Arial" w:hAnsi="Arial" w:cs="Arial"/>
          <w:szCs w:val="24"/>
        </w:rPr>
      </w:pPr>
    </w:p>
    <w:bookmarkEnd w:id="72"/>
    <w:p w14:paraId="0D9992D0" w14:textId="0263CA52" w:rsidR="004C101B" w:rsidRPr="00E62CC1" w:rsidRDefault="006E7982" w:rsidP="004C101B">
      <w:pPr>
        <w:rPr>
          <w:rFonts w:ascii="Arial" w:hAnsi="Arial" w:cs="Arial"/>
          <w:szCs w:val="24"/>
        </w:rPr>
      </w:pPr>
      <w:r w:rsidRPr="001147E9">
        <w:rPr>
          <w:rFonts w:ascii="Arial" w:hAnsi="Arial" w:cs="Arial"/>
          <w:b/>
          <w:bCs/>
          <w:szCs w:val="24"/>
        </w:rPr>
        <w:t>Session</w:t>
      </w:r>
      <w:r w:rsidR="003834FA" w:rsidRPr="001147E9">
        <w:rPr>
          <w:rFonts w:ascii="Arial" w:hAnsi="Arial" w:cs="Arial"/>
          <w:b/>
          <w:bCs/>
          <w:szCs w:val="24"/>
        </w:rPr>
        <w:t xml:space="preserve"> S</w:t>
      </w:r>
      <w:r w:rsidR="00F8290B" w:rsidRPr="001147E9">
        <w:rPr>
          <w:rFonts w:ascii="Arial" w:hAnsi="Arial" w:cs="Arial"/>
          <w:b/>
          <w:bCs/>
          <w:szCs w:val="24"/>
        </w:rPr>
        <w:t>ix</w:t>
      </w:r>
      <w:r w:rsidR="004C101B" w:rsidRPr="001147E9">
        <w:rPr>
          <w:rFonts w:ascii="Arial" w:hAnsi="Arial" w:cs="Arial"/>
          <w:b/>
          <w:bCs/>
          <w:szCs w:val="24"/>
        </w:rPr>
        <w:t xml:space="preserve"> </w:t>
      </w:r>
      <w:r w:rsidR="004C101B" w:rsidRPr="00DE5F6D">
        <w:rPr>
          <w:rFonts w:ascii="Arial" w:hAnsi="Arial" w:cs="Arial"/>
          <w:szCs w:val="24"/>
        </w:rPr>
        <w:t>–</w:t>
      </w:r>
      <w:r w:rsidR="001147E9">
        <w:rPr>
          <w:rFonts w:ascii="Arial" w:hAnsi="Arial" w:cs="Arial"/>
          <w:szCs w:val="24"/>
        </w:rPr>
        <w:t xml:space="preserve"> </w:t>
      </w:r>
      <w:r w:rsidR="004C101B" w:rsidRPr="00DE5F6D">
        <w:rPr>
          <w:rFonts w:ascii="Arial" w:hAnsi="Arial" w:cs="Arial"/>
          <w:szCs w:val="24"/>
        </w:rPr>
        <w:t xml:space="preserve">Content Level: </w:t>
      </w:r>
      <w:r w:rsidR="00B74826" w:rsidRPr="00DE5F6D">
        <w:rPr>
          <w:rFonts w:ascii="Arial" w:hAnsi="Arial" w:cs="Arial"/>
          <w:szCs w:val="24"/>
        </w:rPr>
        <w:t>I</w:t>
      </w:r>
      <w:r w:rsidR="004C101B" w:rsidRPr="00DE5F6D">
        <w:rPr>
          <w:rFonts w:ascii="Arial" w:hAnsi="Arial" w:cs="Arial"/>
          <w:szCs w:val="24"/>
        </w:rPr>
        <w:t>ntermediate</w:t>
      </w:r>
      <w:r w:rsidR="005809CF">
        <w:rPr>
          <w:rFonts w:ascii="Arial" w:hAnsi="Arial" w:cs="Arial"/>
          <w:szCs w:val="24"/>
        </w:rPr>
        <w:t xml:space="preserve"> and advanced</w:t>
      </w:r>
    </w:p>
    <w:p w14:paraId="0B59ED7B" w14:textId="77777777" w:rsidR="002B0C0F" w:rsidRPr="00BE2D08" w:rsidRDefault="002B0C0F" w:rsidP="002B0C0F">
      <w:pPr>
        <w:rPr>
          <w:rFonts w:ascii="Arial" w:hAnsi="Arial" w:cs="Arial"/>
          <w:i/>
          <w:szCs w:val="24"/>
        </w:rPr>
      </w:pPr>
      <w:bookmarkStart w:id="75" w:name="OLE_LINK160"/>
      <w:bookmarkStart w:id="76" w:name="OLE_LINK161"/>
      <w:r w:rsidRPr="00BE2D08">
        <w:rPr>
          <w:rFonts w:ascii="Arial" w:hAnsi="Arial" w:cs="Arial"/>
          <w:i/>
          <w:szCs w:val="24"/>
        </w:rPr>
        <w:t>Specific techniques for dissociative disorders: Stage One</w:t>
      </w:r>
    </w:p>
    <w:bookmarkEnd w:id="75"/>
    <w:bookmarkEnd w:id="76"/>
    <w:p w14:paraId="13F8462D" w14:textId="77777777" w:rsidR="002B0C0F" w:rsidRPr="00BE2D08" w:rsidRDefault="002B0C0F" w:rsidP="002B0C0F">
      <w:pPr>
        <w:rPr>
          <w:rFonts w:ascii="Arial" w:hAnsi="Arial" w:cs="Arial"/>
          <w:i/>
          <w:szCs w:val="24"/>
        </w:rPr>
      </w:pPr>
      <w:r w:rsidRPr="00BE2D08">
        <w:rPr>
          <w:rFonts w:ascii="Arial" w:hAnsi="Arial" w:cs="Arial"/>
          <w:i/>
          <w:szCs w:val="24"/>
        </w:rPr>
        <w:t>Safety, self-care, functionality</w:t>
      </w:r>
    </w:p>
    <w:p w14:paraId="36A8F28E" w14:textId="77777777" w:rsidR="002B0C0F" w:rsidRPr="00BE2D08" w:rsidRDefault="002B0C0F" w:rsidP="002B0C0F">
      <w:pPr>
        <w:rPr>
          <w:rFonts w:ascii="Arial" w:hAnsi="Arial" w:cs="Arial"/>
          <w:i/>
          <w:szCs w:val="24"/>
        </w:rPr>
      </w:pPr>
      <w:r w:rsidRPr="00BE2D08">
        <w:rPr>
          <w:rFonts w:ascii="Arial" w:hAnsi="Arial" w:cs="Arial"/>
          <w:i/>
          <w:szCs w:val="24"/>
        </w:rPr>
        <w:t>Suicidality and self-injury in dissociative disorders</w:t>
      </w:r>
    </w:p>
    <w:p w14:paraId="0A6E12FF" w14:textId="77777777" w:rsidR="002B0C0F" w:rsidRPr="00BE2D08" w:rsidRDefault="002B0C0F" w:rsidP="002B0C0F">
      <w:pPr>
        <w:rPr>
          <w:rFonts w:ascii="Arial" w:hAnsi="Arial" w:cs="Arial"/>
          <w:szCs w:val="24"/>
        </w:rPr>
      </w:pPr>
    </w:p>
    <w:p w14:paraId="3BDB7935" w14:textId="77777777" w:rsidR="002B0C0F" w:rsidRPr="00BE2D08" w:rsidRDefault="002B0C0F" w:rsidP="002B0C0F">
      <w:pPr>
        <w:rPr>
          <w:rFonts w:ascii="Arial" w:hAnsi="Arial" w:cs="Arial"/>
          <w:szCs w:val="24"/>
        </w:rPr>
      </w:pPr>
      <w:r w:rsidRPr="00BE2D08">
        <w:rPr>
          <w:rFonts w:ascii="Arial" w:hAnsi="Arial" w:cs="Arial"/>
          <w:szCs w:val="24"/>
        </w:rPr>
        <w:t>Objectives:</w:t>
      </w:r>
    </w:p>
    <w:p w14:paraId="6DC5C569" w14:textId="77777777" w:rsidR="002B0C0F" w:rsidRPr="00BE2D08" w:rsidRDefault="002B0C0F" w:rsidP="002B0C0F">
      <w:pPr>
        <w:pStyle w:val="ListParagraph"/>
        <w:numPr>
          <w:ilvl w:val="0"/>
          <w:numId w:val="60"/>
        </w:numPr>
        <w:rPr>
          <w:rFonts w:ascii="Arial" w:hAnsi="Arial" w:cs="Arial"/>
          <w:szCs w:val="24"/>
        </w:rPr>
      </w:pPr>
      <w:bookmarkStart w:id="77" w:name="OLE_LINK847"/>
      <w:bookmarkStart w:id="78" w:name="OLE_LINK848"/>
      <w:r w:rsidRPr="00BE2D08">
        <w:rPr>
          <w:rFonts w:ascii="Arial" w:hAnsi="Arial" w:cs="Arial"/>
          <w:szCs w:val="24"/>
        </w:rPr>
        <w:t>Identify methods for developing a sense of safety with DID patients</w:t>
      </w:r>
    </w:p>
    <w:p w14:paraId="57334135" w14:textId="77777777" w:rsidR="002B0C0F" w:rsidRPr="00BE2D08" w:rsidRDefault="002B0C0F" w:rsidP="002B0C0F">
      <w:pPr>
        <w:pStyle w:val="ListParagraph"/>
        <w:numPr>
          <w:ilvl w:val="0"/>
          <w:numId w:val="60"/>
        </w:numPr>
        <w:rPr>
          <w:rFonts w:ascii="Arial" w:hAnsi="Arial" w:cs="Arial"/>
          <w:szCs w:val="24"/>
        </w:rPr>
      </w:pPr>
      <w:r w:rsidRPr="00BE2D08">
        <w:rPr>
          <w:rFonts w:ascii="Arial" w:hAnsi="Arial" w:cs="Arial"/>
          <w:szCs w:val="24"/>
        </w:rPr>
        <w:t>Discuss various aspects of daily self-care and how to encourage a structured daily routine with DID patients</w:t>
      </w:r>
    </w:p>
    <w:p w14:paraId="64597607" w14:textId="77777777" w:rsidR="002B0C0F" w:rsidRPr="00BE2D08" w:rsidRDefault="002B0C0F" w:rsidP="002B0C0F">
      <w:pPr>
        <w:pStyle w:val="ListParagraph"/>
        <w:numPr>
          <w:ilvl w:val="0"/>
          <w:numId w:val="60"/>
        </w:numPr>
        <w:rPr>
          <w:rFonts w:ascii="Arial" w:hAnsi="Arial" w:cs="Arial"/>
          <w:szCs w:val="24"/>
        </w:rPr>
      </w:pPr>
      <w:r w:rsidRPr="00BE2D08">
        <w:rPr>
          <w:rFonts w:ascii="Arial" w:hAnsi="Arial" w:cs="Arial"/>
          <w:szCs w:val="24"/>
        </w:rPr>
        <w:t xml:space="preserve">Describe the differences between </w:t>
      </w:r>
      <w:proofErr w:type="spellStart"/>
      <w:r w:rsidRPr="00BE2D08">
        <w:rPr>
          <w:rFonts w:ascii="Arial" w:hAnsi="Arial" w:cs="Arial"/>
          <w:szCs w:val="24"/>
        </w:rPr>
        <w:t>suidicality</w:t>
      </w:r>
      <w:proofErr w:type="spellEnd"/>
      <w:r w:rsidRPr="00BE2D08">
        <w:rPr>
          <w:rFonts w:ascii="Arial" w:hAnsi="Arial" w:cs="Arial"/>
          <w:szCs w:val="24"/>
        </w:rPr>
        <w:t xml:space="preserve"> and self-harm in DID patients and develop strategies for dealing with each</w:t>
      </w:r>
    </w:p>
    <w:p w14:paraId="62F1EF61" w14:textId="27EDCE24" w:rsidR="002B0C0F" w:rsidRPr="00CD57F5" w:rsidRDefault="002B0C0F" w:rsidP="00286015">
      <w:pPr>
        <w:pStyle w:val="ListParagraph"/>
        <w:numPr>
          <w:ilvl w:val="0"/>
          <w:numId w:val="60"/>
        </w:numPr>
        <w:rPr>
          <w:rFonts w:ascii="Arial" w:hAnsi="Arial" w:cs="Arial"/>
          <w:szCs w:val="24"/>
        </w:rPr>
      </w:pPr>
      <w:bookmarkStart w:id="79" w:name="OLE_LINK832"/>
      <w:bookmarkStart w:id="80" w:name="OLE_LINK833"/>
      <w:bookmarkEnd w:id="77"/>
      <w:bookmarkEnd w:id="78"/>
      <w:r w:rsidRPr="00CD57F5">
        <w:rPr>
          <w:rFonts w:ascii="Arial" w:hAnsi="Arial" w:cs="Arial"/>
          <w:szCs w:val="24"/>
        </w:rPr>
        <w:t>Apply theory</w:t>
      </w:r>
      <w:bookmarkEnd w:id="79"/>
      <w:bookmarkEnd w:id="80"/>
      <w:r w:rsidR="00CD57F5">
        <w:rPr>
          <w:rFonts w:ascii="Arial" w:hAnsi="Arial" w:cs="Arial"/>
          <w:szCs w:val="24"/>
        </w:rPr>
        <w:t xml:space="preserve"> to case material provided by the students and instructors</w:t>
      </w:r>
    </w:p>
    <w:p w14:paraId="7A6950D1" w14:textId="77777777" w:rsidR="00CD57F5" w:rsidRDefault="00CD57F5" w:rsidP="002B0C0F">
      <w:pPr>
        <w:rPr>
          <w:rFonts w:ascii="Arial" w:hAnsi="Arial" w:cs="Arial"/>
          <w:szCs w:val="24"/>
        </w:rPr>
      </w:pPr>
    </w:p>
    <w:p w14:paraId="767949C8" w14:textId="7039F498" w:rsidR="002B0C0F" w:rsidRPr="00BE2D08" w:rsidRDefault="002B0C0F" w:rsidP="002B0C0F">
      <w:pPr>
        <w:rPr>
          <w:rFonts w:ascii="Arial" w:hAnsi="Arial" w:cs="Arial"/>
          <w:szCs w:val="24"/>
        </w:rPr>
      </w:pPr>
      <w:r w:rsidRPr="00BE2D08">
        <w:rPr>
          <w:rFonts w:ascii="Arial" w:hAnsi="Arial" w:cs="Arial"/>
          <w:szCs w:val="24"/>
        </w:rPr>
        <w:t>Readings:</w:t>
      </w:r>
    </w:p>
    <w:p w14:paraId="26106CED" w14:textId="77777777" w:rsidR="002B0C0F" w:rsidRPr="00BE2D08" w:rsidRDefault="002B0C0F" w:rsidP="002B0C0F">
      <w:pPr>
        <w:rPr>
          <w:rFonts w:ascii="Arial" w:hAnsi="Arial" w:cs="Arial"/>
          <w:szCs w:val="24"/>
        </w:rPr>
      </w:pPr>
    </w:p>
    <w:p w14:paraId="3EB02F30" w14:textId="5C091D0C" w:rsidR="002B0C0F" w:rsidRPr="00E62CC1" w:rsidRDefault="002B0C0F" w:rsidP="00E62CC1">
      <w:pPr>
        <w:pStyle w:val="ListParagraph"/>
        <w:numPr>
          <w:ilvl w:val="0"/>
          <w:numId w:val="61"/>
        </w:numPr>
        <w:rPr>
          <w:rFonts w:ascii="Arial" w:hAnsi="Arial" w:cs="Arial"/>
          <w:szCs w:val="24"/>
        </w:rPr>
      </w:pPr>
      <w:bookmarkStart w:id="81" w:name="OLE_LINK228"/>
      <w:bookmarkStart w:id="82" w:name="OLE_LINK229"/>
      <w:r w:rsidRPr="00E62CC1">
        <w:rPr>
          <w:rFonts w:ascii="Arial" w:hAnsi="Arial" w:cs="Arial"/>
          <w:szCs w:val="24"/>
        </w:rPr>
        <w:t xml:space="preserve">Boon,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8, pp. 82-89</w:t>
      </w:r>
    </w:p>
    <w:p w14:paraId="493CC21E" w14:textId="6635C95F" w:rsidR="002B0C0F" w:rsidRPr="00E62CC1" w:rsidRDefault="002B0C0F" w:rsidP="00E62CC1">
      <w:pPr>
        <w:pStyle w:val="ListParagraph"/>
        <w:numPr>
          <w:ilvl w:val="0"/>
          <w:numId w:val="61"/>
        </w:numPr>
        <w:rPr>
          <w:rFonts w:ascii="Arial" w:hAnsi="Arial" w:cs="Arial"/>
          <w:szCs w:val="24"/>
        </w:rPr>
      </w:pPr>
      <w:r w:rsidRPr="00E62CC1">
        <w:rPr>
          <w:rFonts w:ascii="Arial" w:hAnsi="Arial" w:cs="Arial"/>
          <w:szCs w:val="24"/>
        </w:rPr>
        <w:t>B</w:t>
      </w:r>
      <w:bookmarkStart w:id="83" w:name="OLE_LINK230"/>
      <w:bookmarkStart w:id="84" w:name="OLE_LINK231"/>
      <w:r w:rsidRPr="00E62CC1">
        <w:rPr>
          <w:rFonts w:ascii="Arial" w:hAnsi="Arial" w:cs="Arial"/>
          <w:szCs w:val="24"/>
        </w:rPr>
        <w:t xml:space="preserve">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9, pp. 97-110</w:t>
      </w:r>
    </w:p>
    <w:p w14:paraId="1D12B2BB" w14:textId="647941AD" w:rsidR="002B0C0F" w:rsidRPr="00E62CC1" w:rsidRDefault="002B0C0F" w:rsidP="00E62CC1">
      <w:pPr>
        <w:pStyle w:val="ListParagraph"/>
        <w:numPr>
          <w:ilvl w:val="0"/>
          <w:numId w:val="61"/>
        </w:numPr>
        <w:rPr>
          <w:rFonts w:ascii="Arial" w:hAnsi="Arial" w:cs="Arial"/>
          <w:szCs w:val="24"/>
        </w:rPr>
      </w:pPr>
      <w:bookmarkStart w:id="85" w:name="OLE_LINK232"/>
      <w:bookmarkStart w:id="86" w:name="OLE_LINK233"/>
      <w:r w:rsidRPr="00E62CC1">
        <w:rPr>
          <w:rFonts w:ascii="Arial" w:hAnsi="Arial" w:cs="Arial"/>
          <w:szCs w:val="24"/>
        </w:rPr>
        <w:t xml:space="preserve">Boon,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10, pp. 111-122</w:t>
      </w:r>
      <w:bookmarkEnd w:id="85"/>
      <w:bookmarkEnd w:id="86"/>
    </w:p>
    <w:bookmarkEnd w:id="83"/>
    <w:bookmarkEnd w:id="84"/>
    <w:p w14:paraId="77245A65" w14:textId="28ED0A10" w:rsidR="002B0C0F" w:rsidRPr="00E62CC1" w:rsidRDefault="002B0C0F" w:rsidP="00E62CC1">
      <w:pPr>
        <w:pStyle w:val="ListParagraph"/>
        <w:numPr>
          <w:ilvl w:val="0"/>
          <w:numId w:val="61"/>
        </w:numPr>
        <w:rPr>
          <w:rFonts w:ascii="Arial" w:hAnsi="Arial" w:cs="Arial"/>
          <w:szCs w:val="24"/>
        </w:rPr>
      </w:pPr>
      <w:r w:rsidRPr="00E62CC1">
        <w:rPr>
          <w:rFonts w:ascii="Arial" w:hAnsi="Arial" w:cs="Arial"/>
          <w:szCs w:val="24"/>
        </w:rPr>
        <w:t xml:space="preserve">Boon,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26, pp. 314-322.</w:t>
      </w:r>
    </w:p>
    <w:p w14:paraId="48ACCB9A" w14:textId="69D1A0BC" w:rsidR="002B0C0F" w:rsidRPr="00E62CC1" w:rsidRDefault="002B0C0F" w:rsidP="00E62CC1">
      <w:pPr>
        <w:pStyle w:val="ListParagraph"/>
        <w:numPr>
          <w:ilvl w:val="0"/>
          <w:numId w:val="61"/>
        </w:numPr>
        <w:rPr>
          <w:rFonts w:ascii="Arial" w:hAnsi="Arial" w:cs="Arial"/>
          <w:szCs w:val="24"/>
        </w:rPr>
      </w:pPr>
      <w:bookmarkStart w:id="87" w:name="OLE_LINK824"/>
      <w:bookmarkStart w:id="88" w:name="OLE_LINK825"/>
      <w:r w:rsidRPr="00E62CC1">
        <w:rPr>
          <w:rFonts w:ascii="Arial" w:hAnsi="Arial" w:cs="Arial"/>
          <w:szCs w:val="24"/>
        </w:rPr>
        <w:t>Howell, EF (2011</w:t>
      </w:r>
      <w:r w:rsidRPr="00E62CC1">
        <w:rPr>
          <w:rFonts w:ascii="Arial" w:hAnsi="Arial" w:cs="Arial"/>
          <w:i/>
          <w:szCs w:val="24"/>
        </w:rPr>
        <w:t xml:space="preserve"> Understanding and treating Dissociative Identity Disorder: A Relational Approach,</w:t>
      </w:r>
      <w:r w:rsidRPr="00E62CC1">
        <w:rPr>
          <w:rFonts w:ascii="Arial" w:hAnsi="Arial" w:cs="Arial"/>
          <w:szCs w:val="24"/>
        </w:rPr>
        <w:t xml:space="preserve"> NY: NY Routledge, Chapter 14, pp. </w:t>
      </w:r>
      <w:bookmarkEnd w:id="81"/>
      <w:bookmarkEnd w:id="82"/>
      <w:r w:rsidRPr="00E62CC1">
        <w:rPr>
          <w:rFonts w:ascii="Arial" w:hAnsi="Arial" w:cs="Arial"/>
          <w:szCs w:val="24"/>
        </w:rPr>
        <w:t>249-263</w:t>
      </w:r>
      <w:r w:rsidR="00C46DAA">
        <w:rPr>
          <w:rFonts w:ascii="Arial" w:hAnsi="Arial" w:cs="Arial"/>
          <w:szCs w:val="24"/>
        </w:rPr>
        <w:t>.</w:t>
      </w:r>
    </w:p>
    <w:bookmarkEnd w:id="87"/>
    <w:bookmarkEnd w:id="88"/>
    <w:p w14:paraId="024931EC" w14:textId="77777777" w:rsidR="002B0C0F" w:rsidRDefault="002B0C0F" w:rsidP="00F14291">
      <w:pPr>
        <w:rPr>
          <w:rFonts w:ascii="Arial" w:hAnsi="Arial" w:cs="Arial"/>
          <w:szCs w:val="24"/>
        </w:rPr>
      </w:pPr>
    </w:p>
    <w:p w14:paraId="032B3E7C" w14:textId="1B7ED191" w:rsidR="002B0C0F" w:rsidRDefault="002B0C0F" w:rsidP="00F14291">
      <w:pPr>
        <w:rPr>
          <w:rFonts w:ascii="Arial" w:hAnsi="Arial" w:cs="Arial"/>
          <w:szCs w:val="24"/>
        </w:rPr>
      </w:pPr>
      <w:r>
        <w:rPr>
          <w:rFonts w:ascii="Arial" w:hAnsi="Arial" w:cs="Arial"/>
          <w:szCs w:val="24"/>
        </w:rPr>
        <w:t>Time</w:t>
      </w:r>
      <w:r w:rsidR="00C83FF9">
        <w:rPr>
          <w:rFonts w:ascii="Arial" w:hAnsi="Arial" w:cs="Arial"/>
          <w:szCs w:val="24"/>
        </w:rPr>
        <w:t>d</w:t>
      </w:r>
      <w:r>
        <w:rPr>
          <w:rFonts w:ascii="Arial" w:hAnsi="Arial" w:cs="Arial"/>
          <w:szCs w:val="24"/>
        </w:rPr>
        <w:t xml:space="preserve"> outline:</w:t>
      </w:r>
    </w:p>
    <w:p w14:paraId="0D1ABC8F" w14:textId="4DE93E31" w:rsidR="00F14291" w:rsidRPr="00DE5F6D" w:rsidRDefault="000B2D20" w:rsidP="00F14291">
      <w:pPr>
        <w:rPr>
          <w:rFonts w:ascii="Arial" w:hAnsi="Arial" w:cs="Arial"/>
          <w:szCs w:val="24"/>
        </w:rPr>
      </w:pPr>
      <w:r w:rsidRPr="00DE5F6D">
        <w:rPr>
          <w:rFonts w:ascii="Arial" w:hAnsi="Arial" w:cs="Arial"/>
          <w:szCs w:val="24"/>
        </w:rPr>
        <w:t>30</w:t>
      </w:r>
      <w:r w:rsidR="00F14291" w:rsidRPr="00DE5F6D">
        <w:rPr>
          <w:rFonts w:ascii="Arial" w:hAnsi="Arial" w:cs="Arial"/>
          <w:szCs w:val="24"/>
        </w:rPr>
        <w:t xml:space="preserve"> minutes:</w:t>
      </w:r>
      <w:r w:rsidR="00F14291" w:rsidRPr="00DE5F6D">
        <w:rPr>
          <w:rFonts w:ascii="Arial" w:hAnsi="Arial" w:cs="Arial"/>
          <w:szCs w:val="24"/>
        </w:rPr>
        <w:tab/>
      </w:r>
      <w:r w:rsidRPr="00DE5F6D">
        <w:rPr>
          <w:rFonts w:ascii="Arial" w:hAnsi="Arial" w:cs="Arial"/>
          <w:szCs w:val="24"/>
        </w:rPr>
        <w:t xml:space="preserve">Discussion of Reading A – </w:t>
      </w:r>
      <w:r w:rsidR="005809CF">
        <w:rPr>
          <w:rFonts w:ascii="Arial" w:hAnsi="Arial" w:cs="Arial"/>
          <w:szCs w:val="24"/>
        </w:rPr>
        <w:t>developing</w:t>
      </w:r>
      <w:r w:rsidRPr="00DE5F6D">
        <w:rPr>
          <w:rFonts w:ascii="Arial" w:hAnsi="Arial" w:cs="Arial"/>
          <w:szCs w:val="24"/>
        </w:rPr>
        <w:t xml:space="preserve"> safety</w:t>
      </w:r>
    </w:p>
    <w:p w14:paraId="55C06123" w14:textId="223F8FF3" w:rsidR="00F14291" w:rsidRPr="00DE5F6D" w:rsidRDefault="00F14291" w:rsidP="00F14291">
      <w:pPr>
        <w:rPr>
          <w:rFonts w:ascii="Arial" w:hAnsi="Arial" w:cs="Arial"/>
          <w:szCs w:val="24"/>
        </w:rPr>
      </w:pPr>
      <w:bookmarkStart w:id="89" w:name="_Hlk38790470"/>
      <w:r w:rsidRPr="00DE5F6D">
        <w:rPr>
          <w:rFonts w:ascii="Arial" w:hAnsi="Arial" w:cs="Arial"/>
          <w:szCs w:val="24"/>
        </w:rPr>
        <w:t>30 minutes:</w:t>
      </w:r>
      <w:r w:rsidRPr="00DE5F6D">
        <w:rPr>
          <w:rFonts w:ascii="Arial" w:hAnsi="Arial" w:cs="Arial"/>
          <w:szCs w:val="24"/>
        </w:rPr>
        <w:tab/>
      </w:r>
      <w:bookmarkStart w:id="90" w:name="_Hlk36985264"/>
      <w:r w:rsidRPr="00DE5F6D">
        <w:rPr>
          <w:rFonts w:ascii="Arial" w:hAnsi="Arial" w:cs="Arial"/>
          <w:szCs w:val="24"/>
        </w:rPr>
        <w:t xml:space="preserve">Discussion of Readings </w:t>
      </w:r>
      <w:r w:rsidR="000B2D20" w:rsidRPr="00DE5F6D">
        <w:rPr>
          <w:rFonts w:ascii="Arial" w:hAnsi="Arial" w:cs="Arial"/>
          <w:szCs w:val="24"/>
        </w:rPr>
        <w:t>B</w:t>
      </w:r>
      <w:r w:rsidR="005809CF">
        <w:rPr>
          <w:rFonts w:ascii="Arial" w:hAnsi="Arial" w:cs="Arial"/>
          <w:szCs w:val="24"/>
        </w:rPr>
        <w:t xml:space="preserve"> and C</w:t>
      </w:r>
      <w:r w:rsidRPr="00DE5F6D">
        <w:rPr>
          <w:rFonts w:ascii="Arial" w:hAnsi="Arial" w:cs="Arial"/>
          <w:szCs w:val="24"/>
        </w:rPr>
        <w:t xml:space="preserve"> </w:t>
      </w:r>
      <w:bookmarkEnd w:id="89"/>
      <w:bookmarkEnd w:id="90"/>
      <w:r w:rsidR="005809CF">
        <w:rPr>
          <w:rFonts w:ascii="Arial" w:hAnsi="Arial" w:cs="Arial"/>
          <w:szCs w:val="24"/>
        </w:rPr>
        <w:t>–</w:t>
      </w:r>
      <w:r w:rsidRPr="00DE5F6D">
        <w:rPr>
          <w:rFonts w:ascii="Arial" w:hAnsi="Arial" w:cs="Arial"/>
          <w:szCs w:val="24"/>
        </w:rPr>
        <w:t xml:space="preserve"> </w:t>
      </w:r>
      <w:r w:rsidR="005809CF">
        <w:rPr>
          <w:rFonts w:ascii="Arial" w:hAnsi="Arial" w:cs="Arial"/>
          <w:szCs w:val="24"/>
        </w:rPr>
        <w:t>daily self-care, sleep and routine</w:t>
      </w:r>
    </w:p>
    <w:p w14:paraId="0B360A20" w14:textId="0337FCB4" w:rsidR="005809CF" w:rsidRDefault="005809CF" w:rsidP="00F14291">
      <w:pPr>
        <w:rPr>
          <w:rFonts w:ascii="Arial" w:hAnsi="Arial" w:cs="Arial"/>
          <w:szCs w:val="24"/>
        </w:rPr>
      </w:pPr>
      <w:r w:rsidRPr="00993B30">
        <w:rPr>
          <w:rFonts w:ascii="Arial" w:hAnsi="Arial" w:cs="Arial"/>
          <w:szCs w:val="24"/>
        </w:rPr>
        <w:t>30 minutes:</w:t>
      </w:r>
      <w:r w:rsidRPr="00993B30">
        <w:rPr>
          <w:rFonts w:ascii="Arial" w:hAnsi="Arial" w:cs="Arial"/>
          <w:szCs w:val="24"/>
        </w:rPr>
        <w:tab/>
        <w:t xml:space="preserve">Discussion of Readings </w:t>
      </w:r>
      <w:r>
        <w:rPr>
          <w:rFonts w:ascii="Arial" w:hAnsi="Arial" w:cs="Arial"/>
          <w:szCs w:val="24"/>
        </w:rPr>
        <w:t>D and E – self-harm and suicidality</w:t>
      </w:r>
    </w:p>
    <w:p w14:paraId="75C26D6E" w14:textId="22E6BAE0" w:rsidR="0095600C" w:rsidRPr="00E62CC1" w:rsidRDefault="005809CF" w:rsidP="00F14291">
      <w:pPr>
        <w:rPr>
          <w:rFonts w:ascii="Arial" w:hAnsi="Arial" w:cs="Arial"/>
          <w:szCs w:val="24"/>
        </w:rPr>
      </w:pPr>
      <w:r>
        <w:rPr>
          <w:rFonts w:ascii="Arial" w:hAnsi="Arial" w:cs="Arial"/>
          <w:szCs w:val="24"/>
        </w:rPr>
        <w:t>6</w:t>
      </w:r>
      <w:r w:rsidR="000B2D20" w:rsidRPr="00DE5F6D">
        <w:rPr>
          <w:rFonts w:ascii="Arial" w:hAnsi="Arial" w:cs="Arial"/>
          <w:szCs w:val="24"/>
        </w:rPr>
        <w:t>0</w:t>
      </w:r>
      <w:r w:rsidR="00F14291" w:rsidRPr="00DE5F6D">
        <w:rPr>
          <w:rFonts w:ascii="Arial" w:hAnsi="Arial" w:cs="Arial"/>
          <w:szCs w:val="24"/>
        </w:rPr>
        <w:t xml:space="preserve"> minutes: </w:t>
      </w:r>
      <w:r w:rsidR="00F14291" w:rsidRPr="00DE5F6D">
        <w:rPr>
          <w:rFonts w:ascii="Arial" w:hAnsi="Arial" w:cs="Arial"/>
          <w:szCs w:val="24"/>
        </w:rPr>
        <w:tab/>
      </w:r>
      <w:bookmarkStart w:id="91" w:name="_Hlk38790666"/>
      <w:r>
        <w:rPr>
          <w:rFonts w:ascii="Arial" w:hAnsi="Arial" w:cs="Arial"/>
          <w:szCs w:val="24"/>
        </w:rPr>
        <w:t xml:space="preserve">Discussion of application of theory and techniques to </w:t>
      </w:r>
      <w:r w:rsidR="003840E0">
        <w:rPr>
          <w:rFonts w:ascii="Arial" w:hAnsi="Arial" w:cs="Arial"/>
          <w:szCs w:val="24"/>
        </w:rPr>
        <w:t xml:space="preserve">disguised </w:t>
      </w:r>
      <w:r>
        <w:rPr>
          <w:rFonts w:ascii="Arial" w:hAnsi="Arial" w:cs="Arial"/>
          <w:szCs w:val="24"/>
        </w:rPr>
        <w:t>case material from students</w:t>
      </w:r>
    </w:p>
    <w:bookmarkEnd w:id="91"/>
    <w:p w14:paraId="3EED116B" w14:textId="77777777" w:rsidR="0095600C" w:rsidRPr="00E62CC1" w:rsidRDefault="0095600C" w:rsidP="0095600C">
      <w:pPr>
        <w:rPr>
          <w:rFonts w:ascii="Arial" w:hAnsi="Arial" w:cs="Arial"/>
          <w:szCs w:val="24"/>
        </w:rPr>
      </w:pPr>
    </w:p>
    <w:p w14:paraId="47B99ECA" w14:textId="6CC6F345" w:rsidR="00066C89" w:rsidRPr="00BE2D08" w:rsidRDefault="0095600C" w:rsidP="00066C89">
      <w:pPr>
        <w:rPr>
          <w:rFonts w:ascii="Arial" w:hAnsi="Arial" w:cs="Arial"/>
          <w:i/>
          <w:szCs w:val="24"/>
        </w:rPr>
      </w:pPr>
      <w:bookmarkStart w:id="92" w:name="OLE_LINK290"/>
      <w:bookmarkStart w:id="93" w:name="OLE_LINK291"/>
      <w:r w:rsidRPr="001147E9">
        <w:rPr>
          <w:rFonts w:ascii="Arial" w:hAnsi="Arial" w:cs="Arial"/>
          <w:b/>
          <w:bCs/>
          <w:szCs w:val="24"/>
        </w:rPr>
        <w:t>Session Seven</w:t>
      </w:r>
      <w:r w:rsidR="003056D6" w:rsidRPr="00DE5F6D">
        <w:rPr>
          <w:rFonts w:ascii="Arial" w:hAnsi="Arial" w:cs="Arial"/>
          <w:szCs w:val="24"/>
        </w:rPr>
        <w:t xml:space="preserve"> –</w:t>
      </w:r>
      <w:bookmarkStart w:id="94" w:name="_Hlk36986065"/>
      <w:r w:rsidR="001147E9">
        <w:rPr>
          <w:rFonts w:ascii="Arial" w:hAnsi="Arial" w:cs="Arial"/>
          <w:szCs w:val="24"/>
        </w:rPr>
        <w:t xml:space="preserve"> </w:t>
      </w:r>
      <w:r w:rsidR="003056D6" w:rsidRPr="00DE5F6D">
        <w:rPr>
          <w:rFonts w:ascii="Arial" w:hAnsi="Arial" w:cs="Arial"/>
          <w:szCs w:val="24"/>
        </w:rPr>
        <w:t>Content Level: Intermediate</w:t>
      </w:r>
      <w:bookmarkEnd w:id="94"/>
      <w:r w:rsidR="003840E0">
        <w:rPr>
          <w:rFonts w:ascii="Arial" w:hAnsi="Arial" w:cs="Arial"/>
          <w:szCs w:val="24"/>
        </w:rPr>
        <w:t xml:space="preserve"> and advanced</w:t>
      </w:r>
      <w:r w:rsidR="00CF3E4E" w:rsidRPr="00DE5F6D">
        <w:rPr>
          <w:rFonts w:ascii="Arial" w:hAnsi="Arial" w:cs="Arial"/>
          <w:szCs w:val="24"/>
        </w:rPr>
        <w:br/>
      </w:r>
      <w:bookmarkStart w:id="95" w:name="OLE_LINK162"/>
      <w:bookmarkStart w:id="96" w:name="OLE_LINK163"/>
      <w:bookmarkEnd w:id="92"/>
      <w:bookmarkEnd w:id="93"/>
      <w:r w:rsidR="00066C89" w:rsidRPr="00BE2D08">
        <w:rPr>
          <w:rFonts w:ascii="Arial" w:hAnsi="Arial" w:cs="Arial"/>
          <w:i/>
          <w:szCs w:val="24"/>
        </w:rPr>
        <w:t>Specific techniques for dissociative disorders: Stage One (continued)</w:t>
      </w:r>
    </w:p>
    <w:p w14:paraId="370D89CB" w14:textId="77777777" w:rsidR="00066C89" w:rsidRPr="00BE2D08" w:rsidRDefault="00066C89" w:rsidP="00066C89">
      <w:pPr>
        <w:rPr>
          <w:rFonts w:ascii="Arial" w:hAnsi="Arial" w:cs="Arial"/>
          <w:i/>
          <w:szCs w:val="24"/>
        </w:rPr>
      </w:pPr>
      <w:r w:rsidRPr="00BE2D08">
        <w:rPr>
          <w:rFonts w:ascii="Arial" w:hAnsi="Arial" w:cs="Arial"/>
          <w:i/>
          <w:szCs w:val="24"/>
        </w:rPr>
        <w:t>Affect and sensate regulation</w:t>
      </w:r>
    </w:p>
    <w:bookmarkEnd w:id="95"/>
    <w:bookmarkEnd w:id="96"/>
    <w:p w14:paraId="1D6C057E" w14:textId="77777777" w:rsidR="00066C89" w:rsidRPr="00BE2D08" w:rsidRDefault="00066C89" w:rsidP="00066C89">
      <w:pPr>
        <w:rPr>
          <w:rFonts w:ascii="Arial" w:hAnsi="Arial" w:cs="Arial"/>
          <w:i/>
          <w:szCs w:val="24"/>
        </w:rPr>
      </w:pPr>
      <w:r w:rsidRPr="00BE2D08">
        <w:rPr>
          <w:rFonts w:ascii="Arial" w:hAnsi="Arial" w:cs="Arial"/>
          <w:i/>
          <w:szCs w:val="24"/>
        </w:rPr>
        <w:t>Conflict resolution and working with angry and persecutory self-states</w:t>
      </w:r>
    </w:p>
    <w:p w14:paraId="541B76F5" w14:textId="4B2FF724" w:rsidR="00066C89" w:rsidRPr="00BE2D08" w:rsidRDefault="00066C89" w:rsidP="00066C89">
      <w:pPr>
        <w:rPr>
          <w:rFonts w:ascii="Arial" w:hAnsi="Arial" w:cs="Arial"/>
          <w:i/>
          <w:szCs w:val="24"/>
        </w:rPr>
      </w:pPr>
      <w:r w:rsidRPr="00BE2D08">
        <w:rPr>
          <w:rFonts w:ascii="Arial" w:hAnsi="Arial" w:cs="Arial"/>
          <w:i/>
          <w:szCs w:val="24"/>
        </w:rPr>
        <w:t>Mindfulness</w:t>
      </w:r>
    </w:p>
    <w:p w14:paraId="3CAF7A15" w14:textId="77777777" w:rsidR="00066C89" w:rsidRPr="00BE2D08" w:rsidRDefault="00066C89" w:rsidP="00066C89">
      <w:pPr>
        <w:rPr>
          <w:rFonts w:ascii="Arial" w:hAnsi="Arial" w:cs="Arial"/>
          <w:i/>
          <w:szCs w:val="24"/>
        </w:rPr>
      </w:pPr>
    </w:p>
    <w:p w14:paraId="3C7C4E2A" w14:textId="77777777" w:rsidR="00C83FF9" w:rsidRDefault="00C83FF9" w:rsidP="00066C89">
      <w:pPr>
        <w:rPr>
          <w:rFonts w:ascii="Arial" w:hAnsi="Arial" w:cs="Arial"/>
          <w:szCs w:val="24"/>
        </w:rPr>
      </w:pPr>
    </w:p>
    <w:p w14:paraId="32EB52BE" w14:textId="6B3A73E0" w:rsidR="00066C89" w:rsidRPr="00BE2D08" w:rsidRDefault="00066C89" w:rsidP="00066C89">
      <w:pPr>
        <w:rPr>
          <w:rFonts w:ascii="Arial" w:hAnsi="Arial" w:cs="Arial"/>
          <w:szCs w:val="24"/>
        </w:rPr>
      </w:pPr>
      <w:r w:rsidRPr="00BE2D08">
        <w:rPr>
          <w:rFonts w:ascii="Arial" w:hAnsi="Arial" w:cs="Arial"/>
          <w:szCs w:val="24"/>
        </w:rPr>
        <w:t>Objectives:</w:t>
      </w:r>
    </w:p>
    <w:p w14:paraId="08D21812" w14:textId="77777777" w:rsidR="00066C89" w:rsidRPr="00BE2D08" w:rsidRDefault="00066C89" w:rsidP="00066C89">
      <w:pPr>
        <w:pStyle w:val="ListParagraph"/>
        <w:numPr>
          <w:ilvl w:val="0"/>
          <w:numId w:val="62"/>
        </w:numPr>
        <w:rPr>
          <w:rFonts w:ascii="Arial" w:hAnsi="Arial" w:cs="Arial"/>
          <w:szCs w:val="24"/>
        </w:rPr>
      </w:pPr>
      <w:bookmarkStart w:id="97" w:name="OLE_LINK849"/>
      <w:bookmarkStart w:id="98" w:name="OLE_LINK850"/>
      <w:r w:rsidRPr="00BE2D08">
        <w:rPr>
          <w:rFonts w:ascii="Arial" w:hAnsi="Arial" w:cs="Arial"/>
          <w:szCs w:val="24"/>
        </w:rPr>
        <w:t>Describe the window of tolerance and affect regulation and apply it to DID clients</w:t>
      </w:r>
    </w:p>
    <w:p w14:paraId="7EF2243B" w14:textId="77777777" w:rsidR="00066C89" w:rsidRPr="00BE2D08" w:rsidRDefault="00066C89" w:rsidP="00066C89">
      <w:pPr>
        <w:pStyle w:val="ListParagraph"/>
        <w:numPr>
          <w:ilvl w:val="0"/>
          <w:numId w:val="62"/>
        </w:numPr>
        <w:rPr>
          <w:rFonts w:ascii="Arial" w:hAnsi="Arial" w:cs="Arial"/>
          <w:szCs w:val="24"/>
        </w:rPr>
      </w:pPr>
      <w:r w:rsidRPr="00BE2D08">
        <w:rPr>
          <w:rFonts w:ascii="Arial" w:hAnsi="Arial" w:cs="Arial"/>
          <w:szCs w:val="24"/>
        </w:rPr>
        <w:t>Discuss techniques for working with anger, fear, shame and guilt with DID clients</w:t>
      </w:r>
    </w:p>
    <w:p w14:paraId="2A64E664" w14:textId="77777777" w:rsidR="00066C89" w:rsidRPr="00BE2D08" w:rsidRDefault="00066C89" w:rsidP="00066C89">
      <w:pPr>
        <w:pStyle w:val="ListParagraph"/>
        <w:numPr>
          <w:ilvl w:val="0"/>
          <w:numId w:val="62"/>
        </w:numPr>
        <w:rPr>
          <w:rFonts w:ascii="Arial" w:hAnsi="Arial" w:cs="Arial"/>
          <w:szCs w:val="24"/>
        </w:rPr>
      </w:pPr>
      <w:r w:rsidRPr="00BE2D08">
        <w:rPr>
          <w:rFonts w:ascii="Arial" w:hAnsi="Arial" w:cs="Arial"/>
          <w:szCs w:val="24"/>
        </w:rPr>
        <w:t xml:space="preserve">Outline methods of conflict resolution with </w:t>
      </w:r>
      <w:bookmarkStart w:id="99" w:name="OLE_LINK830"/>
      <w:bookmarkStart w:id="100" w:name="OLE_LINK831"/>
      <w:r w:rsidRPr="00BE2D08">
        <w:rPr>
          <w:rFonts w:ascii="Arial" w:hAnsi="Arial" w:cs="Arial"/>
          <w:szCs w:val="24"/>
        </w:rPr>
        <w:t xml:space="preserve">self (ego)-states </w:t>
      </w:r>
      <w:bookmarkEnd w:id="99"/>
      <w:bookmarkEnd w:id="100"/>
      <w:r w:rsidRPr="00BE2D08">
        <w:rPr>
          <w:rFonts w:ascii="Arial" w:hAnsi="Arial" w:cs="Arial"/>
          <w:szCs w:val="24"/>
        </w:rPr>
        <w:t>and with angry and/or persecutory self (ego) –states</w:t>
      </w:r>
    </w:p>
    <w:p w14:paraId="623C4E44" w14:textId="168816F7" w:rsidR="00066C89" w:rsidRDefault="00066C89" w:rsidP="00066C89">
      <w:pPr>
        <w:pStyle w:val="ListParagraph"/>
        <w:numPr>
          <w:ilvl w:val="0"/>
          <w:numId w:val="62"/>
        </w:numPr>
        <w:rPr>
          <w:rFonts w:ascii="Arial" w:hAnsi="Arial" w:cs="Arial"/>
          <w:szCs w:val="24"/>
        </w:rPr>
      </w:pPr>
      <w:r w:rsidRPr="00BE2D08">
        <w:rPr>
          <w:rFonts w:ascii="Arial" w:hAnsi="Arial" w:cs="Arial"/>
          <w:szCs w:val="24"/>
        </w:rPr>
        <w:t>Discuss mindfulness and dissociation</w:t>
      </w:r>
      <w:bookmarkEnd w:id="97"/>
      <w:bookmarkEnd w:id="98"/>
    </w:p>
    <w:p w14:paraId="64FEA97B" w14:textId="084D3F75" w:rsidR="00066C89" w:rsidRPr="00E62CC1" w:rsidRDefault="00066C89" w:rsidP="00E62CC1">
      <w:pPr>
        <w:pStyle w:val="ListParagraph"/>
        <w:numPr>
          <w:ilvl w:val="0"/>
          <w:numId w:val="62"/>
        </w:numPr>
        <w:rPr>
          <w:rFonts w:ascii="Arial" w:hAnsi="Arial" w:cs="Arial"/>
          <w:szCs w:val="24"/>
        </w:rPr>
      </w:pPr>
      <w:r w:rsidRPr="00E62CC1">
        <w:rPr>
          <w:rFonts w:ascii="Arial" w:hAnsi="Arial" w:cs="Arial"/>
          <w:szCs w:val="24"/>
        </w:rPr>
        <w:t>Apply theory to case material provided by the students and</w:t>
      </w:r>
      <w:r>
        <w:rPr>
          <w:rFonts w:ascii="Arial" w:hAnsi="Arial" w:cs="Arial"/>
          <w:szCs w:val="24"/>
        </w:rPr>
        <w:t xml:space="preserve"> instructor</w:t>
      </w:r>
    </w:p>
    <w:p w14:paraId="18B8B039" w14:textId="77777777" w:rsidR="00066C89" w:rsidRPr="00BE2D08" w:rsidRDefault="00066C89" w:rsidP="00066C89">
      <w:pPr>
        <w:rPr>
          <w:rFonts w:ascii="Arial" w:hAnsi="Arial" w:cs="Arial"/>
          <w:szCs w:val="24"/>
        </w:rPr>
      </w:pPr>
    </w:p>
    <w:p w14:paraId="004D3AB3" w14:textId="77777777" w:rsidR="00066C89" w:rsidRPr="00BE2D08" w:rsidRDefault="00066C89" w:rsidP="00066C89">
      <w:pPr>
        <w:rPr>
          <w:rFonts w:ascii="Arial" w:hAnsi="Arial" w:cs="Arial"/>
          <w:szCs w:val="24"/>
        </w:rPr>
      </w:pPr>
      <w:r w:rsidRPr="00BE2D08">
        <w:rPr>
          <w:rFonts w:ascii="Arial" w:hAnsi="Arial" w:cs="Arial"/>
          <w:szCs w:val="24"/>
        </w:rPr>
        <w:t>Readings:</w:t>
      </w:r>
    </w:p>
    <w:p w14:paraId="2DD19D26" w14:textId="77777777" w:rsidR="00066C89" w:rsidRPr="00E62CC1" w:rsidRDefault="00066C89" w:rsidP="00E62CC1">
      <w:pPr>
        <w:pStyle w:val="ListParagraph"/>
        <w:numPr>
          <w:ilvl w:val="0"/>
          <w:numId w:val="63"/>
        </w:numPr>
        <w:rPr>
          <w:rFonts w:ascii="Arial" w:hAnsi="Arial" w:cs="Arial"/>
          <w:szCs w:val="24"/>
        </w:rPr>
      </w:pPr>
      <w:bookmarkStart w:id="101" w:name="OLE_LINK221"/>
      <w:bookmarkStart w:id="102" w:name="OLE_LINK222"/>
      <w:r w:rsidRPr="00E62CC1">
        <w:rPr>
          <w:rFonts w:ascii="Arial" w:hAnsi="Arial" w:cs="Arial"/>
          <w:szCs w:val="24"/>
        </w:rPr>
        <w:t xml:space="preserve">Boon, S, Steele, K &amp; van der Hart, O (2011) </w:t>
      </w:r>
      <w:r w:rsidRPr="00E62CC1">
        <w:rPr>
          <w:rFonts w:ascii="Arial" w:hAnsi="Arial" w:cs="Arial"/>
          <w:i/>
          <w:szCs w:val="24"/>
        </w:rPr>
        <w:t xml:space="preserve">Coping with trauma-related dissociation: </w:t>
      </w:r>
      <w:bookmarkStart w:id="103" w:name="OLE_LINK217"/>
      <w:bookmarkStart w:id="104" w:name="OLE_LINK218"/>
      <w:r w:rsidRPr="00E62CC1">
        <w:rPr>
          <w:rFonts w:ascii="Arial" w:hAnsi="Arial" w:cs="Arial"/>
          <w:i/>
          <w:szCs w:val="24"/>
        </w:rPr>
        <w:t>Skills training for patients and therapists</w:t>
      </w:r>
      <w:r w:rsidRPr="00E62CC1">
        <w:rPr>
          <w:rFonts w:ascii="Arial" w:hAnsi="Arial" w:cs="Arial"/>
          <w:szCs w:val="24"/>
        </w:rPr>
        <w:t xml:space="preserve">. NY: NY, Norton, </w:t>
      </w:r>
      <w:bookmarkEnd w:id="103"/>
      <w:bookmarkEnd w:id="104"/>
      <w:r w:rsidRPr="00E62CC1">
        <w:rPr>
          <w:rFonts w:ascii="Arial" w:hAnsi="Arial" w:cs="Arial"/>
          <w:szCs w:val="24"/>
        </w:rPr>
        <w:t>Chapter 18, pp. 213-225</w:t>
      </w:r>
    </w:p>
    <w:p w14:paraId="0F493AC5" w14:textId="77777777" w:rsidR="00066C89" w:rsidRPr="00E62CC1" w:rsidRDefault="00066C89" w:rsidP="00E62CC1">
      <w:pPr>
        <w:pStyle w:val="ListParagraph"/>
        <w:numPr>
          <w:ilvl w:val="0"/>
          <w:numId w:val="63"/>
        </w:numPr>
        <w:rPr>
          <w:rFonts w:ascii="Arial" w:hAnsi="Arial" w:cs="Arial"/>
          <w:szCs w:val="24"/>
        </w:rPr>
      </w:pPr>
      <w:bookmarkStart w:id="105" w:name="OLE_LINK234"/>
      <w:bookmarkStart w:id="106" w:name="OLE_LINK235"/>
      <w:r w:rsidRPr="00E62CC1">
        <w:rPr>
          <w:rFonts w:ascii="Arial" w:hAnsi="Arial" w:cs="Arial"/>
          <w:szCs w:val="24"/>
        </w:rPr>
        <w:t xml:space="preserve">Boon,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22, pp. 263-276.</w:t>
      </w:r>
    </w:p>
    <w:bookmarkEnd w:id="105"/>
    <w:bookmarkEnd w:id="106"/>
    <w:p w14:paraId="15314AE7" w14:textId="77777777" w:rsidR="00066C89" w:rsidRPr="00E62CC1" w:rsidRDefault="00066C89" w:rsidP="00E62CC1">
      <w:pPr>
        <w:pStyle w:val="ListParagraph"/>
        <w:numPr>
          <w:ilvl w:val="0"/>
          <w:numId w:val="63"/>
        </w:numPr>
        <w:rPr>
          <w:rFonts w:ascii="Arial" w:hAnsi="Arial" w:cs="Arial"/>
          <w:szCs w:val="24"/>
        </w:rPr>
      </w:pPr>
      <w:r w:rsidRPr="00E62CC1">
        <w:rPr>
          <w:rFonts w:ascii="Arial" w:hAnsi="Arial" w:cs="Arial"/>
          <w:szCs w:val="24"/>
        </w:rPr>
        <w:t xml:space="preserve">Boon,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23, pp. 277-286.</w:t>
      </w:r>
    </w:p>
    <w:p w14:paraId="2E2F8E42" w14:textId="7DE5C2B1" w:rsidR="00066C89" w:rsidRPr="00E62CC1" w:rsidRDefault="00066C89" w:rsidP="00E62CC1">
      <w:pPr>
        <w:pStyle w:val="ListParagraph"/>
        <w:numPr>
          <w:ilvl w:val="0"/>
          <w:numId w:val="63"/>
        </w:numPr>
        <w:rPr>
          <w:rFonts w:ascii="Arial" w:hAnsi="Arial" w:cs="Arial"/>
          <w:szCs w:val="24"/>
        </w:rPr>
      </w:pPr>
      <w:r w:rsidRPr="00E62CC1">
        <w:rPr>
          <w:rFonts w:ascii="Arial" w:hAnsi="Arial" w:cs="Arial"/>
          <w:szCs w:val="24"/>
        </w:rPr>
        <w:t xml:space="preserve">Boon, S, Steele, K &amp; van der Hart, O (2011) </w:t>
      </w:r>
      <w:r w:rsidRPr="00E62CC1">
        <w:rPr>
          <w:rFonts w:ascii="Arial" w:hAnsi="Arial" w:cs="Arial"/>
          <w:i/>
          <w:szCs w:val="24"/>
        </w:rPr>
        <w:t>Coping with trauma-related dissociation: Skills training for patients and therapists</w:t>
      </w:r>
      <w:r w:rsidRPr="00E62CC1">
        <w:rPr>
          <w:rFonts w:ascii="Arial" w:hAnsi="Arial" w:cs="Arial"/>
          <w:szCs w:val="24"/>
        </w:rPr>
        <w:t>. NY: NY, Norton, Chapter 24, pp. 287-300.</w:t>
      </w:r>
    </w:p>
    <w:p w14:paraId="71714AAC" w14:textId="77777777" w:rsidR="00066C89" w:rsidRPr="00E62CC1" w:rsidRDefault="00066C89" w:rsidP="00E62CC1">
      <w:pPr>
        <w:pStyle w:val="ListParagraph"/>
        <w:numPr>
          <w:ilvl w:val="0"/>
          <w:numId w:val="63"/>
        </w:numPr>
        <w:rPr>
          <w:rFonts w:ascii="Arial" w:hAnsi="Arial" w:cs="Arial"/>
          <w:szCs w:val="24"/>
        </w:rPr>
      </w:pPr>
      <w:r w:rsidRPr="00E62CC1">
        <w:rPr>
          <w:rFonts w:ascii="Arial" w:hAnsi="Arial" w:cs="Arial"/>
          <w:szCs w:val="24"/>
        </w:rPr>
        <w:t>Howell, EF (2011</w:t>
      </w:r>
      <w:r w:rsidRPr="00E62CC1">
        <w:rPr>
          <w:rFonts w:ascii="Arial" w:hAnsi="Arial" w:cs="Arial"/>
          <w:i/>
          <w:szCs w:val="24"/>
        </w:rPr>
        <w:t xml:space="preserve"> Understanding and treating Dissociative Identity Disorder: A Relational Approach,</w:t>
      </w:r>
      <w:r w:rsidRPr="00E62CC1">
        <w:rPr>
          <w:rFonts w:ascii="Arial" w:hAnsi="Arial" w:cs="Arial"/>
          <w:szCs w:val="24"/>
        </w:rPr>
        <w:t xml:space="preserve"> NY: NY Routledge, Chapter 11, pp. 211-223</w:t>
      </w:r>
    </w:p>
    <w:p w14:paraId="15B2125B" w14:textId="045AA286" w:rsidR="0095600C" w:rsidRPr="00E62CC1" w:rsidRDefault="00066C89" w:rsidP="00E62CC1">
      <w:pPr>
        <w:pStyle w:val="ListParagraph"/>
        <w:numPr>
          <w:ilvl w:val="0"/>
          <w:numId w:val="63"/>
        </w:numPr>
        <w:autoSpaceDE w:val="0"/>
        <w:autoSpaceDN w:val="0"/>
        <w:adjustRightInd w:val="0"/>
        <w:rPr>
          <w:rFonts w:ascii="Arial" w:eastAsiaTheme="minorHAnsi" w:hAnsi="Arial" w:cs="Arial"/>
          <w:szCs w:val="24"/>
          <w:lang w:eastAsia="en-US"/>
        </w:rPr>
      </w:pPr>
      <w:proofErr w:type="spellStart"/>
      <w:r w:rsidRPr="00E62CC1">
        <w:rPr>
          <w:rFonts w:ascii="Arial" w:eastAsiaTheme="minorHAnsi" w:hAnsi="Arial" w:cs="Arial"/>
          <w:szCs w:val="24"/>
          <w:lang w:eastAsia="en-US"/>
        </w:rPr>
        <w:t>Forner</w:t>
      </w:r>
      <w:proofErr w:type="spellEnd"/>
      <w:r w:rsidRPr="00E62CC1">
        <w:rPr>
          <w:rFonts w:ascii="Arial" w:eastAsiaTheme="minorHAnsi" w:hAnsi="Arial" w:cs="Arial"/>
          <w:szCs w:val="24"/>
          <w:lang w:eastAsia="en-US"/>
        </w:rPr>
        <w:t xml:space="preserve">, C. (2019) What Mindfulness can learn about Dissociation and what Dissociation can learn from Mindfulness, </w:t>
      </w:r>
      <w:r w:rsidRPr="00E62CC1">
        <w:rPr>
          <w:rFonts w:ascii="Arial" w:eastAsiaTheme="minorHAnsi" w:hAnsi="Arial" w:cs="Arial"/>
          <w:i/>
          <w:iCs/>
          <w:szCs w:val="24"/>
          <w:lang w:eastAsia="en-US"/>
        </w:rPr>
        <w:t>Journal of Trauma &amp; Dissociation</w:t>
      </w:r>
      <w:r w:rsidRPr="00E62CC1">
        <w:rPr>
          <w:rFonts w:ascii="Arial" w:eastAsiaTheme="minorHAnsi" w:hAnsi="Arial" w:cs="Arial"/>
          <w:szCs w:val="24"/>
          <w:lang w:eastAsia="en-US"/>
        </w:rPr>
        <w:t>, 20:1, 1-15.</w:t>
      </w:r>
      <w:bookmarkEnd w:id="101"/>
      <w:bookmarkEnd w:id="102"/>
    </w:p>
    <w:p w14:paraId="4BE4F129" w14:textId="77777777" w:rsidR="00FF341E" w:rsidRPr="00DE5F6D" w:rsidRDefault="00FF341E" w:rsidP="0095600C">
      <w:pPr>
        <w:rPr>
          <w:rFonts w:ascii="Arial" w:hAnsi="Arial" w:cs="Arial"/>
          <w:szCs w:val="24"/>
        </w:rPr>
      </w:pPr>
      <w:bookmarkStart w:id="107" w:name="OLE_LINK292"/>
      <w:bookmarkStart w:id="108" w:name="OLE_LINK293"/>
    </w:p>
    <w:p w14:paraId="5BB00111" w14:textId="07CF696B" w:rsidR="00FF341E" w:rsidRPr="00DE5F6D" w:rsidRDefault="00FF341E" w:rsidP="00FF341E">
      <w:pPr>
        <w:rPr>
          <w:rFonts w:ascii="Arial" w:hAnsi="Arial" w:cs="Arial"/>
          <w:szCs w:val="24"/>
        </w:rPr>
      </w:pPr>
      <w:r w:rsidRPr="00DE5F6D">
        <w:rPr>
          <w:rFonts w:ascii="Arial" w:hAnsi="Arial" w:cs="Arial"/>
          <w:szCs w:val="24"/>
        </w:rPr>
        <w:t>Time</w:t>
      </w:r>
      <w:r w:rsidR="00C83FF9">
        <w:rPr>
          <w:rFonts w:ascii="Arial" w:hAnsi="Arial" w:cs="Arial"/>
          <w:szCs w:val="24"/>
        </w:rPr>
        <w:t>d</w:t>
      </w:r>
      <w:r w:rsidRPr="00DE5F6D">
        <w:rPr>
          <w:rFonts w:ascii="Arial" w:hAnsi="Arial" w:cs="Arial"/>
          <w:szCs w:val="24"/>
        </w:rPr>
        <w:t xml:space="preserve"> outline:</w:t>
      </w:r>
    </w:p>
    <w:p w14:paraId="0A25C424" w14:textId="4AC92A4E" w:rsidR="00FF341E" w:rsidRPr="00DE5F6D" w:rsidRDefault="006F1317" w:rsidP="00FF341E">
      <w:pPr>
        <w:rPr>
          <w:rFonts w:ascii="Arial" w:hAnsi="Arial" w:cs="Arial"/>
          <w:szCs w:val="24"/>
        </w:rPr>
      </w:pPr>
      <w:r>
        <w:rPr>
          <w:rFonts w:ascii="Arial" w:hAnsi="Arial" w:cs="Arial"/>
          <w:szCs w:val="24"/>
        </w:rPr>
        <w:t>15</w:t>
      </w:r>
      <w:r w:rsidR="00FF341E" w:rsidRPr="00DE5F6D">
        <w:rPr>
          <w:rFonts w:ascii="Arial" w:hAnsi="Arial" w:cs="Arial"/>
          <w:szCs w:val="24"/>
        </w:rPr>
        <w:t xml:space="preserve"> minutes:</w:t>
      </w:r>
      <w:r w:rsidR="00FF341E" w:rsidRPr="00DE5F6D">
        <w:rPr>
          <w:rFonts w:ascii="Arial" w:hAnsi="Arial" w:cs="Arial"/>
          <w:szCs w:val="24"/>
        </w:rPr>
        <w:tab/>
        <w:t>Discussion of Reading A</w:t>
      </w:r>
      <w:r w:rsidR="009432D7" w:rsidRPr="00DE5F6D">
        <w:rPr>
          <w:rFonts w:ascii="Arial" w:hAnsi="Arial" w:cs="Arial"/>
          <w:szCs w:val="24"/>
        </w:rPr>
        <w:t xml:space="preserve"> </w:t>
      </w:r>
      <w:r w:rsidR="00FF341E" w:rsidRPr="00DE5F6D">
        <w:rPr>
          <w:rFonts w:ascii="Arial" w:hAnsi="Arial" w:cs="Arial"/>
          <w:szCs w:val="24"/>
        </w:rPr>
        <w:t>–</w:t>
      </w:r>
      <w:r w:rsidR="009432D7" w:rsidRPr="00DE5F6D">
        <w:rPr>
          <w:rFonts w:ascii="Arial" w:hAnsi="Arial" w:cs="Arial"/>
          <w:szCs w:val="24"/>
        </w:rPr>
        <w:t xml:space="preserve"> </w:t>
      </w:r>
      <w:r w:rsidR="00F30207">
        <w:rPr>
          <w:rFonts w:ascii="Arial" w:hAnsi="Arial" w:cs="Arial"/>
          <w:szCs w:val="24"/>
        </w:rPr>
        <w:t>window of tolerance and affect regulation</w:t>
      </w:r>
    </w:p>
    <w:p w14:paraId="65E2602F" w14:textId="57825E7A" w:rsidR="00FF341E" w:rsidRPr="00DE5F6D" w:rsidRDefault="006F1317" w:rsidP="00FF341E">
      <w:pPr>
        <w:rPr>
          <w:rFonts w:ascii="Arial" w:hAnsi="Arial" w:cs="Arial"/>
          <w:szCs w:val="24"/>
        </w:rPr>
      </w:pPr>
      <w:r>
        <w:rPr>
          <w:rFonts w:ascii="Arial" w:hAnsi="Arial" w:cs="Arial"/>
          <w:szCs w:val="24"/>
        </w:rPr>
        <w:t>45</w:t>
      </w:r>
      <w:r w:rsidR="00FF341E" w:rsidRPr="00DE5F6D">
        <w:rPr>
          <w:rFonts w:ascii="Arial" w:hAnsi="Arial" w:cs="Arial"/>
          <w:szCs w:val="24"/>
        </w:rPr>
        <w:t xml:space="preserve"> minutes:</w:t>
      </w:r>
      <w:r w:rsidR="00FF341E" w:rsidRPr="00DE5F6D">
        <w:rPr>
          <w:rFonts w:ascii="Arial" w:hAnsi="Arial" w:cs="Arial"/>
          <w:szCs w:val="24"/>
        </w:rPr>
        <w:tab/>
        <w:t>Discussion of Reading</w:t>
      </w:r>
      <w:r w:rsidR="00F30207">
        <w:rPr>
          <w:rFonts w:ascii="Arial" w:hAnsi="Arial" w:cs="Arial"/>
          <w:szCs w:val="24"/>
        </w:rPr>
        <w:t>s</w:t>
      </w:r>
      <w:r w:rsidR="00FF341E" w:rsidRPr="00DE5F6D">
        <w:rPr>
          <w:rFonts w:ascii="Arial" w:hAnsi="Arial" w:cs="Arial"/>
          <w:szCs w:val="24"/>
        </w:rPr>
        <w:t xml:space="preserve"> </w:t>
      </w:r>
      <w:r w:rsidR="009432D7" w:rsidRPr="00DE5F6D">
        <w:rPr>
          <w:rFonts w:ascii="Arial" w:hAnsi="Arial" w:cs="Arial"/>
          <w:szCs w:val="24"/>
        </w:rPr>
        <w:t>B</w:t>
      </w:r>
      <w:r w:rsidR="00F30207">
        <w:rPr>
          <w:rFonts w:ascii="Arial" w:hAnsi="Arial" w:cs="Arial"/>
          <w:szCs w:val="24"/>
        </w:rPr>
        <w:t>, C and D</w:t>
      </w:r>
      <w:r w:rsidR="00FF341E" w:rsidRPr="00DE5F6D">
        <w:rPr>
          <w:rFonts w:ascii="Arial" w:hAnsi="Arial" w:cs="Arial"/>
          <w:szCs w:val="24"/>
        </w:rPr>
        <w:t xml:space="preserve"> </w:t>
      </w:r>
      <w:r w:rsidR="00F30207">
        <w:rPr>
          <w:rFonts w:ascii="Arial" w:hAnsi="Arial" w:cs="Arial"/>
          <w:szCs w:val="24"/>
        </w:rPr>
        <w:t>–</w:t>
      </w:r>
      <w:r w:rsidR="00FF341E" w:rsidRPr="00DE5F6D">
        <w:rPr>
          <w:rFonts w:ascii="Arial" w:hAnsi="Arial" w:cs="Arial"/>
          <w:szCs w:val="24"/>
        </w:rPr>
        <w:t xml:space="preserve">  </w:t>
      </w:r>
      <w:r w:rsidR="00F30207">
        <w:rPr>
          <w:rFonts w:ascii="Arial" w:hAnsi="Arial" w:cs="Arial"/>
          <w:szCs w:val="24"/>
        </w:rPr>
        <w:t>working with anger, fear, shame and guilt</w:t>
      </w:r>
    </w:p>
    <w:p w14:paraId="3890D360" w14:textId="2706035A" w:rsidR="00FF341E" w:rsidRPr="00DE5F6D" w:rsidRDefault="006F1317" w:rsidP="00FF341E">
      <w:pPr>
        <w:rPr>
          <w:rFonts w:ascii="Arial" w:hAnsi="Arial" w:cs="Arial"/>
          <w:szCs w:val="24"/>
        </w:rPr>
      </w:pPr>
      <w:r>
        <w:rPr>
          <w:rFonts w:ascii="Arial" w:hAnsi="Arial" w:cs="Arial"/>
          <w:szCs w:val="24"/>
        </w:rPr>
        <w:t>30</w:t>
      </w:r>
      <w:r w:rsidR="00FF341E" w:rsidRPr="00DE5F6D">
        <w:rPr>
          <w:rFonts w:ascii="Arial" w:hAnsi="Arial" w:cs="Arial"/>
          <w:szCs w:val="24"/>
        </w:rPr>
        <w:t xml:space="preserve"> minutes: </w:t>
      </w:r>
      <w:r w:rsidR="00FF341E" w:rsidRPr="00DE5F6D">
        <w:rPr>
          <w:rFonts w:ascii="Arial" w:hAnsi="Arial" w:cs="Arial"/>
          <w:szCs w:val="24"/>
        </w:rPr>
        <w:tab/>
        <w:t xml:space="preserve">Discussion of Reading </w:t>
      </w:r>
      <w:r>
        <w:rPr>
          <w:rFonts w:ascii="Arial" w:hAnsi="Arial" w:cs="Arial"/>
          <w:szCs w:val="24"/>
        </w:rPr>
        <w:t>E</w:t>
      </w:r>
      <w:r w:rsidR="00FF341E" w:rsidRPr="00DE5F6D">
        <w:rPr>
          <w:rFonts w:ascii="Arial" w:hAnsi="Arial" w:cs="Arial"/>
          <w:szCs w:val="24"/>
        </w:rPr>
        <w:t xml:space="preserve"> – </w:t>
      </w:r>
      <w:r>
        <w:rPr>
          <w:rFonts w:ascii="Arial" w:hAnsi="Arial" w:cs="Arial"/>
          <w:szCs w:val="24"/>
        </w:rPr>
        <w:t>dealing with angry and/or persecutory ego states</w:t>
      </w:r>
    </w:p>
    <w:p w14:paraId="2709DDB9" w14:textId="773986EA" w:rsidR="00FF341E" w:rsidRDefault="006F1317" w:rsidP="00FF341E">
      <w:pPr>
        <w:rPr>
          <w:rFonts w:ascii="Arial" w:hAnsi="Arial" w:cs="Arial"/>
          <w:szCs w:val="24"/>
        </w:rPr>
      </w:pPr>
      <w:r>
        <w:rPr>
          <w:rFonts w:ascii="Arial" w:hAnsi="Arial" w:cs="Arial"/>
          <w:szCs w:val="24"/>
        </w:rPr>
        <w:t>15</w:t>
      </w:r>
      <w:r w:rsidR="00FF341E" w:rsidRPr="00DE5F6D">
        <w:rPr>
          <w:rFonts w:ascii="Arial" w:hAnsi="Arial" w:cs="Arial"/>
          <w:szCs w:val="24"/>
        </w:rPr>
        <w:t xml:space="preserve"> minutes: </w:t>
      </w:r>
      <w:r w:rsidR="00FF341E" w:rsidRPr="00DE5F6D">
        <w:rPr>
          <w:rFonts w:ascii="Arial" w:hAnsi="Arial" w:cs="Arial"/>
          <w:szCs w:val="24"/>
        </w:rPr>
        <w:tab/>
        <w:t xml:space="preserve">Discussion of Reading </w:t>
      </w:r>
      <w:r>
        <w:rPr>
          <w:rFonts w:ascii="Arial" w:hAnsi="Arial" w:cs="Arial"/>
          <w:szCs w:val="24"/>
        </w:rPr>
        <w:t>F</w:t>
      </w:r>
      <w:r w:rsidR="00FF341E" w:rsidRPr="00DE5F6D">
        <w:rPr>
          <w:rFonts w:ascii="Arial" w:hAnsi="Arial" w:cs="Arial"/>
          <w:szCs w:val="24"/>
        </w:rPr>
        <w:t xml:space="preserve"> – </w:t>
      </w:r>
      <w:r>
        <w:rPr>
          <w:rFonts w:ascii="Arial" w:hAnsi="Arial" w:cs="Arial"/>
          <w:szCs w:val="24"/>
        </w:rPr>
        <w:t>using mindfulness with DID clients</w:t>
      </w:r>
    </w:p>
    <w:p w14:paraId="74F9BAB6" w14:textId="75B482C6" w:rsidR="006F1317" w:rsidRPr="00DE5F6D" w:rsidRDefault="006F1317" w:rsidP="00FF341E">
      <w:pPr>
        <w:rPr>
          <w:rFonts w:ascii="Arial" w:hAnsi="Arial" w:cs="Arial"/>
          <w:szCs w:val="24"/>
        </w:rPr>
      </w:pPr>
      <w:r>
        <w:rPr>
          <w:rFonts w:ascii="Arial" w:hAnsi="Arial" w:cs="Arial"/>
          <w:szCs w:val="24"/>
        </w:rPr>
        <w:t>45 minutes</w:t>
      </w:r>
      <w:r w:rsidR="00A819A6">
        <w:rPr>
          <w:rFonts w:ascii="Arial" w:hAnsi="Arial" w:cs="Arial"/>
          <w:szCs w:val="24"/>
        </w:rPr>
        <w:t xml:space="preserve">: </w:t>
      </w:r>
      <w:r w:rsidR="00A819A6">
        <w:rPr>
          <w:rFonts w:ascii="Arial" w:hAnsi="Arial" w:cs="Arial"/>
          <w:szCs w:val="24"/>
        </w:rPr>
        <w:tab/>
        <w:t>Discussion of application of theory and techniques to disguised case material from students</w:t>
      </w:r>
    </w:p>
    <w:p w14:paraId="2FDBACAD" w14:textId="197C2DB6" w:rsidR="00FF341E" w:rsidRPr="00DE5F6D" w:rsidRDefault="00FF341E" w:rsidP="0095600C">
      <w:pPr>
        <w:rPr>
          <w:rFonts w:ascii="Arial" w:hAnsi="Arial" w:cs="Arial"/>
          <w:szCs w:val="24"/>
        </w:rPr>
      </w:pPr>
    </w:p>
    <w:p w14:paraId="515B0A4E" w14:textId="77777777" w:rsidR="00C83FF9" w:rsidRDefault="00C83FF9" w:rsidP="00493EB4">
      <w:pPr>
        <w:rPr>
          <w:rFonts w:ascii="Arial" w:hAnsi="Arial" w:cs="Arial"/>
          <w:szCs w:val="24"/>
        </w:rPr>
      </w:pPr>
    </w:p>
    <w:p w14:paraId="364C11BD" w14:textId="2E2292DC" w:rsidR="0095600C" w:rsidRDefault="00FF341E" w:rsidP="00493EB4">
      <w:pPr>
        <w:rPr>
          <w:rFonts w:ascii="Arial" w:hAnsi="Arial" w:cs="Arial"/>
          <w:szCs w:val="24"/>
        </w:rPr>
      </w:pPr>
      <w:r w:rsidRPr="001147E9">
        <w:rPr>
          <w:rFonts w:ascii="Arial" w:hAnsi="Arial" w:cs="Arial"/>
          <w:b/>
          <w:bCs/>
          <w:szCs w:val="24"/>
        </w:rPr>
        <w:t>Session Eight</w:t>
      </w:r>
      <w:r w:rsidRPr="00DE5F6D">
        <w:rPr>
          <w:rFonts w:ascii="Arial" w:hAnsi="Arial" w:cs="Arial"/>
          <w:szCs w:val="24"/>
        </w:rPr>
        <w:t xml:space="preserve"> –</w:t>
      </w:r>
      <w:r w:rsidR="001147E9">
        <w:rPr>
          <w:rFonts w:ascii="Arial" w:hAnsi="Arial" w:cs="Arial"/>
          <w:szCs w:val="24"/>
        </w:rPr>
        <w:t xml:space="preserve"> </w:t>
      </w:r>
      <w:r w:rsidRPr="00DE5F6D">
        <w:rPr>
          <w:rFonts w:ascii="Arial" w:hAnsi="Arial" w:cs="Arial"/>
          <w:szCs w:val="24"/>
        </w:rPr>
        <w:t>Content Level: Intermediat</w:t>
      </w:r>
      <w:bookmarkEnd w:id="107"/>
      <w:bookmarkEnd w:id="108"/>
      <w:r w:rsidR="00493EB4">
        <w:rPr>
          <w:rFonts w:ascii="Arial" w:hAnsi="Arial" w:cs="Arial"/>
          <w:szCs w:val="24"/>
        </w:rPr>
        <w:t>e and advanced</w:t>
      </w:r>
    </w:p>
    <w:p w14:paraId="5E49599F" w14:textId="77777777" w:rsidR="00493EB4" w:rsidRPr="00BE2D08" w:rsidRDefault="00493EB4" w:rsidP="00493EB4">
      <w:pPr>
        <w:rPr>
          <w:rFonts w:ascii="Arial" w:hAnsi="Arial" w:cs="Arial"/>
          <w:i/>
          <w:szCs w:val="24"/>
        </w:rPr>
      </w:pPr>
      <w:r w:rsidRPr="00BE2D08">
        <w:rPr>
          <w:rFonts w:ascii="Arial" w:hAnsi="Arial" w:cs="Arial"/>
          <w:i/>
          <w:szCs w:val="24"/>
        </w:rPr>
        <w:t>Specific techniques for dissociative disorders: Stages two and three</w:t>
      </w:r>
    </w:p>
    <w:p w14:paraId="3F000453" w14:textId="77777777" w:rsidR="00493EB4" w:rsidRPr="00BE2D08" w:rsidRDefault="00493EB4" w:rsidP="00493EB4">
      <w:pPr>
        <w:rPr>
          <w:rFonts w:ascii="Arial" w:hAnsi="Arial" w:cs="Arial"/>
          <w:i/>
          <w:szCs w:val="24"/>
        </w:rPr>
      </w:pPr>
      <w:r w:rsidRPr="00BE2D08">
        <w:rPr>
          <w:rFonts w:ascii="Arial" w:hAnsi="Arial" w:cs="Arial"/>
          <w:i/>
          <w:szCs w:val="24"/>
        </w:rPr>
        <w:t>Memory work and abreaction</w:t>
      </w:r>
    </w:p>
    <w:p w14:paraId="3BFECD46" w14:textId="6A8232DD" w:rsidR="00493EB4" w:rsidRPr="00F36A0E" w:rsidRDefault="00493EB4" w:rsidP="00493EB4">
      <w:pPr>
        <w:rPr>
          <w:rFonts w:ascii="Arial" w:hAnsi="Arial" w:cs="Arial"/>
          <w:i/>
          <w:szCs w:val="24"/>
        </w:rPr>
      </w:pPr>
      <w:r w:rsidRPr="00BE2D08">
        <w:rPr>
          <w:rFonts w:ascii="Arial" w:hAnsi="Arial" w:cs="Arial"/>
          <w:i/>
          <w:szCs w:val="24"/>
        </w:rPr>
        <w:t>Integration techniques</w:t>
      </w:r>
    </w:p>
    <w:p w14:paraId="1223786D" w14:textId="77777777" w:rsidR="00493EB4" w:rsidRPr="00BE2D08" w:rsidRDefault="00493EB4" w:rsidP="00493EB4">
      <w:pPr>
        <w:rPr>
          <w:rFonts w:ascii="Arial" w:hAnsi="Arial" w:cs="Arial"/>
          <w:szCs w:val="24"/>
        </w:rPr>
      </w:pPr>
      <w:r w:rsidRPr="00BE2D08">
        <w:rPr>
          <w:rFonts w:ascii="Arial" w:hAnsi="Arial" w:cs="Arial"/>
          <w:szCs w:val="24"/>
        </w:rPr>
        <w:lastRenderedPageBreak/>
        <w:t>Objectives:</w:t>
      </w:r>
    </w:p>
    <w:p w14:paraId="75CFACD6" w14:textId="77777777" w:rsidR="00493EB4" w:rsidRPr="00BE2D08" w:rsidRDefault="00493EB4" w:rsidP="00493EB4">
      <w:pPr>
        <w:pStyle w:val="ListParagraph"/>
        <w:numPr>
          <w:ilvl w:val="0"/>
          <w:numId w:val="64"/>
        </w:numPr>
        <w:rPr>
          <w:rFonts w:ascii="Arial" w:hAnsi="Arial" w:cs="Arial"/>
          <w:szCs w:val="24"/>
        </w:rPr>
      </w:pPr>
      <w:bookmarkStart w:id="109" w:name="OLE_LINK851"/>
      <w:bookmarkStart w:id="110" w:name="OLE_LINK852"/>
      <w:r w:rsidRPr="00BE2D08">
        <w:rPr>
          <w:rFonts w:ascii="Arial" w:hAnsi="Arial" w:cs="Arial"/>
          <w:szCs w:val="24"/>
        </w:rPr>
        <w:t>Discuss various techniques for working with traumatic memory in stage two treatment of DID</w:t>
      </w:r>
    </w:p>
    <w:p w14:paraId="3B267345" w14:textId="77777777" w:rsidR="00493EB4" w:rsidRPr="00BE2D08" w:rsidRDefault="00493EB4" w:rsidP="00493EB4">
      <w:pPr>
        <w:pStyle w:val="ListParagraph"/>
        <w:numPr>
          <w:ilvl w:val="0"/>
          <w:numId w:val="64"/>
        </w:numPr>
        <w:rPr>
          <w:rFonts w:ascii="Arial" w:hAnsi="Arial" w:cs="Arial"/>
          <w:szCs w:val="24"/>
        </w:rPr>
      </w:pPr>
      <w:r w:rsidRPr="00BE2D08">
        <w:rPr>
          <w:rFonts w:ascii="Arial" w:hAnsi="Arial" w:cs="Arial"/>
          <w:szCs w:val="24"/>
        </w:rPr>
        <w:t>Discuss the integration continuum and describe various techniques for integration with DID clients</w:t>
      </w:r>
    </w:p>
    <w:bookmarkEnd w:id="109"/>
    <w:bookmarkEnd w:id="110"/>
    <w:p w14:paraId="4B6FF308" w14:textId="2577FAC0" w:rsidR="00493EB4" w:rsidRPr="00E62CC1" w:rsidRDefault="00824A05" w:rsidP="00E62CC1">
      <w:pPr>
        <w:pStyle w:val="ListParagraph"/>
        <w:numPr>
          <w:ilvl w:val="0"/>
          <w:numId w:val="64"/>
        </w:numPr>
        <w:rPr>
          <w:rFonts w:ascii="Arial" w:hAnsi="Arial" w:cs="Arial"/>
          <w:szCs w:val="24"/>
        </w:rPr>
      </w:pPr>
      <w:r w:rsidRPr="00E62CC1">
        <w:rPr>
          <w:rFonts w:ascii="Arial" w:hAnsi="Arial" w:cs="Arial"/>
          <w:szCs w:val="24"/>
        </w:rPr>
        <w:t>Apply theory to case material provided by the students and</w:t>
      </w:r>
      <w:r>
        <w:rPr>
          <w:rFonts w:ascii="Arial" w:hAnsi="Arial" w:cs="Arial"/>
          <w:szCs w:val="24"/>
        </w:rPr>
        <w:t xml:space="preserve"> instructor</w:t>
      </w:r>
    </w:p>
    <w:p w14:paraId="7E42A0BD" w14:textId="77777777" w:rsidR="00824A05" w:rsidRDefault="00824A05" w:rsidP="00493EB4">
      <w:pPr>
        <w:rPr>
          <w:rFonts w:ascii="Arial" w:hAnsi="Arial" w:cs="Arial"/>
          <w:szCs w:val="24"/>
        </w:rPr>
      </w:pPr>
    </w:p>
    <w:p w14:paraId="20CB601C" w14:textId="317F5DEA" w:rsidR="00493EB4" w:rsidRPr="00BE2D08" w:rsidRDefault="00493EB4" w:rsidP="00493EB4">
      <w:pPr>
        <w:rPr>
          <w:rFonts w:ascii="Arial" w:hAnsi="Arial" w:cs="Arial"/>
          <w:szCs w:val="24"/>
        </w:rPr>
      </w:pPr>
      <w:r w:rsidRPr="00BE2D08">
        <w:rPr>
          <w:rFonts w:ascii="Arial" w:hAnsi="Arial" w:cs="Arial"/>
          <w:szCs w:val="24"/>
        </w:rPr>
        <w:t>Readings:</w:t>
      </w:r>
    </w:p>
    <w:p w14:paraId="3532E2B9" w14:textId="77777777" w:rsidR="00493EB4" w:rsidRPr="00BE2D08" w:rsidRDefault="00493EB4" w:rsidP="00493EB4">
      <w:pPr>
        <w:rPr>
          <w:rFonts w:ascii="Arial" w:hAnsi="Arial" w:cs="Arial"/>
          <w:szCs w:val="24"/>
        </w:rPr>
      </w:pPr>
    </w:p>
    <w:p w14:paraId="6E2FC7C9" w14:textId="711A596C" w:rsidR="00493EB4" w:rsidRPr="00E62CC1" w:rsidRDefault="00493EB4" w:rsidP="00E62CC1">
      <w:pPr>
        <w:pStyle w:val="ListParagraph"/>
        <w:numPr>
          <w:ilvl w:val="0"/>
          <w:numId w:val="65"/>
        </w:numPr>
        <w:rPr>
          <w:rFonts w:ascii="Arial" w:eastAsiaTheme="minorHAnsi" w:hAnsi="Arial" w:cs="Arial"/>
          <w:color w:val="373737"/>
          <w:szCs w:val="24"/>
          <w:lang w:eastAsia="en-US"/>
        </w:rPr>
      </w:pPr>
      <w:r w:rsidRPr="00E62CC1">
        <w:rPr>
          <w:rFonts w:ascii="Arial" w:hAnsi="Arial" w:cs="Arial"/>
          <w:szCs w:val="24"/>
        </w:rPr>
        <w:t xml:space="preserve">Fraser, G. (2003) </w:t>
      </w:r>
      <w:r w:rsidRPr="00E62CC1">
        <w:rPr>
          <w:rFonts w:ascii="Arial" w:eastAsiaTheme="minorHAnsi" w:hAnsi="Arial" w:cs="Arial"/>
          <w:color w:val="373737"/>
          <w:szCs w:val="24"/>
          <w:lang w:eastAsia="en-US"/>
        </w:rPr>
        <w:t xml:space="preserve">Fraser's “Dissociative Table Technique” Revisited, Revised: A Strategy for Working with Ego States in Dissociative Disorders and Ego-State Therapy, </w:t>
      </w:r>
      <w:r w:rsidRPr="00E62CC1">
        <w:rPr>
          <w:rFonts w:ascii="Arial" w:eastAsiaTheme="minorHAnsi" w:hAnsi="Arial" w:cs="Arial"/>
          <w:i/>
          <w:iCs/>
          <w:color w:val="373737"/>
          <w:szCs w:val="24"/>
          <w:lang w:eastAsia="en-US"/>
        </w:rPr>
        <w:t>Journal of Trauma and Dissociation</w:t>
      </w:r>
      <w:r>
        <w:rPr>
          <w:rFonts w:ascii="Arial" w:eastAsiaTheme="minorHAnsi" w:hAnsi="Arial" w:cs="Arial"/>
          <w:color w:val="373737"/>
          <w:szCs w:val="24"/>
          <w:lang w:eastAsia="en-US"/>
        </w:rPr>
        <w:t xml:space="preserve"> 4:4</w:t>
      </w:r>
      <w:r w:rsidRPr="00E62CC1">
        <w:rPr>
          <w:rFonts w:ascii="Arial" w:eastAsiaTheme="minorHAnsi" w:hAnsi="Arial" w:cs="Arial"/>
          <w:color w:val="373737"/>
          <w:szCs w:val="24"/>
          <w:lang w:eastAsia="en-US"/>
        </w:rPr>
        <w:t>, 5-28</w:t>
      </w:r>
      <w:r>
        <w:rPr>
          <w:rFonts w:ascii="Arial" w:eastAsiaTheme="minorHAnsi" w:hAnsi="Arial" w:cs="Arial"/>
          <w:color w:val="373737"/>
          <w:szCs w:val="24"/>
          <w:lang w:eastAsia="en-US"/>
        </w:rPr>
        <w:t>.</w:t>
      </w:r>
    </w:p>
    <w:p w14:paraId="1FD6C057" w14:textId="2376A02A" w:rsidR="00493EB4" w:rsidRPr="00E62CC1" w:rsidRDefault="00493EB4" w:rsidP="00E62CC1">
      <w:pPr>
        <w:pStyle w:val="ListParagraph"/>
        <w:numPr>
          <w:ilvl w:val="0"/>
          <w:numId w:val="65"/>
        </w:numPr>
        <w:rPr>
          <w:rFonts w:ascii="Arial" w:hAnsi="Arial" w:cs="Arial"/>
          <w:szCs w:val="24"/>
        </w:rPr>
      </w:pPr>
      <w:r w:rsidRPr="00E62CC1">
        <w:rPr>
          <w:rFonts w:ascii="Arial" w:hAnsi="Arial" w:cs="Arial"/>
          <w:szCs w:val="24"/>
        </w:rPr>
        <w:t xml:space="preserve">Steele, K, Boon, S &amp; van der Hart, O (2017) </w:t>
      </w:r>
      <w:r w:rsidRPr="00E62CC1">
        <w:rPr>
          <w:rFonts w:ascii="Arial" w:hAnsi="Arial" w:cs="Arial"/>
          <w:i/>
          <w:szCs w:val="24"/>
        </w:rPr>
        <w:t xml:space="preserve">Treating trauma-related dissociation: A practical, integrated approach. </w:t>
      </w:r>
      <w:r w:rsidRPr="00E62CC1">
        <w:rPr>
          <w:rFonts w:ascii="Arial" w:hAnsi="Arial" w:cs="Arial"/>
          <w:szCs w:val="24"/>
        </w:rPr>
        <w:t>NY: NY, Norton. Chapter 20, pp. 419-435.</w:t>
      </w:r>
    </w:p>
    <w:p w14:paraId="12A32B7B" w14:textId="57BDB286" w:rsidR="00493EB4" w:rsidRPr="00E62CC1" w:rsidRDefault="00493EB4" w:rsidP="00E62CC1">
      <w:pPr>
        <w:pStyle w:val="ListParagraph"/>
        <w:numPr>
          <w:ilvl w:val="0"/>
          <w:numId w:val="65"/>
        </w:numPr>
        <w:rPr>
          <w:rFonts w:ascii="Arial" w:hAnsi="Arial" w:cs="Arial"/>
          <w:szCs w:val="24"/>
        </w:rPr>
      </w:pPr>
      <w:r w:rsidRPr="00E62CC1">
        <w:rPr>
          <w:rFonts w:ascii="Arial" w:hAnsi="Arial" w:cs="Arial"/>
          <w:szCs w:val="24"/>
        </w:rPr>
        <w:t xml:space="preserve">Steele, K, Boon, S &amp; van der Hart, O (2017) </w:t>
      </w:r>
      <w:r w:rsidRPr="00E62CC1">
        <w:rPr>
          <w:rFonts w:ascii="Arial" w:hAnsi="Arial" w:cs="Arial"/>
          <w:i/>
          <w:szCs w:val="24"/>
        </w:rPr>
        <w:t xml:space="preserve">Treating trauma-related dissociation: A practical, integrated approach. </w:t>
      </w:r>
      <w:r w:rsidRPr="00E62CC1">
        <w:rPr>
          <w:rFonts w:ascii="Arial" w:hAnsi="Arial" w:cs="Arial"/>
          <w:szCs w:val="24"/>
        </w:rPr>
        <w:t>NY: NY, Norton. Chapter 21, pp. 436-461.</w:t>
      </w:r>
    </w:p>
    <w:p w14:paraId="149A4163" w14:textId="1C263F9E" w:rsidR="00493EB4" w:rsidRPr="00582975" w:rsidRDefault="00493EB4" w:rsidP="00493EB4">
      <w:pPr>
        <w:pStyle w:val="ListParagraph"/>
        <w:numPr>
          <w:ilvl w:val="0"/>
          <w:numId w:val="65"/>
        </w:numPr>
        <w:rPr>
          <w:rFonts w:ascii="Arial" w:hAnsi="Arial" w:cs="Arial"/>
          <w:szCs w:val="24"/>
        </w:rPr>
      </w:pPr>
      <w:r w:rsidRPr="00E62CC1">
        <w:rPr>
          <w:rFonts w:ascii="Arial" w:hAnsi="Arial" w:cs="Arial"/>
          <w:szCs w:val="24"/>
        </w:rPr>
        <w:t xml:space="preserve">Steele, K, Boon, S &amp; van der Hart, O (2017) </w:t>
      </w:r>
      <w:r w:rsidRPr="00E62CC1">
        <w:rPr>
          <w:rFonts w:ascii="Arial" w:hAnsi="Arial" w:cs="Arial"/>
          <w:i/>
          <w:szCs w:val="24"/>
        </w:rPr>
        <w:t xml:space="preserve">Treating trauma-related dissociation: A practical, integrated approach. </w:t>
      </w:r>
      <w:r w:rsidRPr="00E62CC1">
        <w:rPr>
          <w:rFonts w:ascii="Arial" w:hAnsi="Arial" w:cs="Arial"/>
          <w:szCs w:val="24"/>
        </w:rPr>
        <w:t>NY: NY, Norton. Chapter 22, pp. 465-479</w:t>
      </w:r>
    </w:p>
    <w:p w14:paraId="7CCB2829" w14:textId="1CD18754" w:rsidR="00493EB4" w:rsidRPr="00BE2D08" w:rsidRDefault="00493EB4" w:rsidP="00493EB4">
      <w:pPr>
        <w:rPr>
          <w:rFonts w:ascii="Arial" w:eastAsiaTheme="minorHAnsi" w:hAnsi="Arial" w:cs="Arial"/>
          <w:color w:val="373737"/>
          <w:szCs w:val="24"/>
          <w:lang w:eastAsia="en-US"/>
        </w:rPr>
      </w:pPr>
    </w:p>
    <w:p w14:paraId="17700F4F" w14:textId="77777777" w:rsidR="00493EB4" w:rsidRPr="00993B30" w:rsidRDefault="00493EB4" w:rsidP="00493EB4">
      <w:pPr>
        <w:rPr>
          <w:rFonts w:ascii="Arial" w:hAnsi="Arial" w:cs="Arial"/>
          <w:szCs w:val="24"/>
        </w:rPr>
      </w:pPr>
      <w:r w:rsidRPr="00993B30">
        <w:rPr>
          <w:rFonts w:ascii="Arial" w:hAnsi="Arial" w:cs="Arial"/>
          <w:szCs w:val="24"/>
        </w:rPr>
        <w:t>Additional Materials:</w:t>
      </w:r>
    </w:p>
    <w:p w14:paraId="18D0ABC0" w14:textId="69CCAE04" w:rsidR="00493EB4" w:rsidRDefault="00493EB4" w:rsidP="00493EB4">
      <w:pPr>
        <w:rPr>
          <w:rFonts w:ascii="Arial" w:eastAsiaTheme="minorHAnsi" w:hAnsi="Arial" w:cs="Arial"/>
          <w:color w:val="373737"/>
          <w:szCs w:val="24"/>
          <w:lang w:eastAsia="en-US"/>
        </w:rPr>
      </w:pPr>
      <w:r w:rsidRPr="00BE2D08">
        <w:rPr>
          <w:rFonts w:ascii="Arial" w:eastAsiaTheme="minorHAnsi" w:hAnsi="Arial" w:cs="Arial"/>
          <w:color w:val="373737"/>
          <w:szCs w:val="24"/>
          <w:lang w:eastAsia="en-US"/>
        </w:rPr>
        <w:t>Slides on working on traumatic memory – O’Neil</w:t>
      </w:r>
    </w:p>
    <w:p w14:paraId="6C3CB8A6" w14:textId="44EAF665" w:rsidR="00511B39" w:rsidRPr="00BE2D08" w:rsidRDefault="00511B39" w:rsidP="00493EB4">
      <w:pPr>
        <w:rPr>
          <w:rFonts w:ascii="Arial" w:eastAsiaTheme="minorHAnsi" w:hAnsi="Arial" w:cs="Arial"/>
          <w:color w:val="373737"/>
          <w:szCs w:val="24"/>
          <w:lang w:eastAsia="en-US"/>
        </w:rPr>
      </w:pPr>
      <w:r>
        <w:rPr>
          <w:rFonts w:ascii="Arial" w:eastAsiaTheme="minorHAnsi" w:hAnsi="Arial" w:cs="Arial"/>
          <w:color w:val="373737"/>
          <w:szCs w:val="24"/>
          <w:lang w:eastAsia="en-US"/>
        </w:rPr>
        <w:t>Slides on Integration – O’Neil</w:t>
      </w:r>
    </w:p>
    <w:p w14:paraId="0916BFF2" w14:textId="4662E6BE" w:rsidR="0095600C" w:rsidRDefault="00493EB4" w:rsidP="0095600C">
      <w:pPr>
        <w:rPr>
          <w:rFonts w:ascii="Arial" w:hAnsi="Arial" w:cs="Arial"/>
          <w:szCs w:val="24"/>
        </w:rPr>
      </w:pPr>
      <w:r w:rsidRPr="00BE2D08">
        <w:rPr>
          <w:rFonts w:ascii="Arial" w:hAnsi="Arial" w:cs="Arial"/>
          <w:szCs w:val="24"/>
        </w:rPr>
        <w:t>The integration continuum – Frankel</w:t>
      </w:r>
    </w:p>
    <w:p w14:paraId="5B3AE56F" w14:textId="167FFE83" w:rsidR="00AC585E" w:rsidRPr="00E62CC1" w:rsidRDefault="00AC585E" w:rsidP="0095600C">
      <w:pPr>
        <w:rPr>
          <w:rFonts w:ascii="Arial" w:hAnsi="Arial" w:cs="Arial"/>
          <w:szCs w:val="24"/>
        </w:rPr>
      </w:pPr>
      <w:r>
        <w:rPr>
          <w:rFonts w:ascii="Arial" w:hAnsi="Arial" w:cs="Arial"/>
          <w:szCs w:val="24"/>
        </w:rPr>
        <w:t>Rules for blending – Frankel</w:t>
      </w:r>
    </w:p>
    <w:p w14:paraId="352EC161" w14:textId="4413CA72" w:rsidR="006E7982" w:rsidRPr="00DE5F6D" w:rsidRDefault="003B44CF">
      <w:pPr>
        <w:rPr>
          <w:rFonts w:ascii="Arial" w:hAnsi="Arial" w:cs="Arial"/>
          <w:szCs w:val="24"/>
        </w:rPr>
      </w:pPr>
      <w:r w:rsidRPr="00E62CC1">
        <w:rPr>
          <w:rFonts w:ascii="Arial" w:hAnsi="Arial" w:cs="Arial"/>
          <w:szCs w:val="24"/>
        </w:rPr>
        <w:t xml:space="preserve"> </w:t>
      </w:r>
    </w:p>
    <w:p w14:paraId="0B285146" w14:textId="2CA73B3D" w:rsidR="00B163CC" w:rsidRPr="00E62CC1" w:rsidRDefault="00B163CC" w:rsidP="00B163CC">
      <w:pPr>
        <w:rPr>
          <w:rFonts w:ascii="Arial" w:hAnsi="Arial" w:cs="Arial"/>
          <w:szCs w:val="24"/>
        </w:rPr>
      </w:pPr>
      <w:r w:rsidRPr="00E62CC1">
        <w:rPr>
          <w:rFonts w:ascii="Arial" w:hAnsi="Arial" w:cs="Arial"/>
          <w:szCs w:val="24"/>
        </w:rPr>
        <w:t>Time</w:t>
      </w:r>
      <w:r w:rsidR="00C83FF9">
        <w:rPr>
          <w:rFonts w:ascii="Arial" w:hAnsi="Arial" w:cs="Arial"/>
          <w:szCs w:val="24"/>
        </w:rPr>
        <w:t>d</w:t>
      </w:r>
      <w:r w:rsidRPr="00E62CC1">
        <w:rPr>
          <w:rFonts w:ascii="Arial" w:hAnsi="Arial" w:cs="Arial"/>
          <w:szCs w:val="24"/>
        </w:rPr>
        <w:t xml:space="preserve"> outline:</w:t>
      </w:r>
    </w:p>
    <w:p w14:paraId="24C2A4F3" w14:textId="3A3B667F" w:rsidR="00B163CC" w:rsidRPr="00DE5F6D" w:rsidRDefault="003B1CD1" w:rsidP="00B163CC">
      <w:pPr>
        <w:rPr>
          <w:rFonts w:ascii="Arial" w:hAnsi="Arial" w:cs="Arial"/>
          <w:szCs w:val="24"/>
        </w:rPr>
      </w:pPr>
      <w:r>
        <w:rPr>
          <w:rFonts w:ascii="Arial" w:hAnsi="Arial" w:cs="Arial"/>
          <w:szCs w:val="24"/>
        </w:rPr>
        <w:t>60</w:t>
      </w:r>
      <w:r w:rsidR="00B163CC" w:rsidRPr="00E62CC1">
        <w:rPr>
          <w:rFonts w:ascii="Arial" w:hAnsi="Arial" w:cs="Arial"/>
          <w:szCs w:val="24"/>
        </w:rPr>
        <w:t xml:space="preserve"> minutes:</w:t>
      </w:r>
      <w:r w:rsidR="00B163CC" w:rsidRPr="00E62CC1">
        <w:rPr>
          <w:rFonts w:ascii="Arial" w:hAnsi="Arial" w:cs="Arial"/>
          <w:szCs w:val="24"/>
        </w:rPr>
        <w:tab/>
        <w:t>Discussion of Reading A</w:t>
      </w:r>
      <w:r>
        <w:rPr>
          <w:rFonts w:ascii="Arial" w:hAnsi="Arial" w:cs="Arial"/>
          <w:szCs w:val="24"/>
        </w:rPr>
        <w:t>, B, C and O’Neil slides</w:t>
      </w:r>
      <w:r w:rsidR="00B163CC" w:rsidRPr="00E62CC1">
        <w:rPr>
          <w:rFonts w:ascii="Arial" w:hAnsi="Arial" w:cs="Arial"/>
          <w:szCs w:val="24"/>
        </w:rPr>
        <w:t xml:space="preserve"> – </w:t>
      </w:r>
      <w:r>
        <w:rPr>
          <w:rFonts w:ascii="Arial" w:hAnsi="Arial" w:cs="Arial"/>
          <w:szCs w:val="24"/>
        </w:rPr>
        <w:t>working with traumatic memory (phase 2)</w:t>
      </w:r>
    </w:p>
    <w:p w14:paraId="5A3ED2CC" w14:textId="5F687C3F" w:rsidR="00B163CC" w:rsidRPr="00DE5F6D" w:rsidRDefault="00582975" w:rsidP="00B163CC">
      <w:pPr>
        <w:rPr>
          <w:rFonts w:ascii="Arial" w:hAnsi="Arial" w:cs="Arial"/>
          <w:szCs w:val="24"/>
        </w:rPr>
      </w:pPr>
      <w:bookmarkStart w:id="111" w:name="_Hlk38795016"/>
      <w:r>
        <w:rPr>
          <w:rFonts w:ascii="Arial" w:hAnsi="Arial" w:cs="Arial"/>
          <w:szCs w:val="24"/>
        </w:rPr>
        <w:t>45</w:t>
      </w:r>
      <w:r w:rsidR="00B163CC" w:rsidRPr="00DE5F6D">
        <w:rPr>
          <w:rFonts w:ascii="Arial" w:hAnsi="Arial" w:cs="Arial"/>
          <w:szCs w:val="24"/>
        </w:rPr>
        <w:t xml:space="preserve"> minutes:</w:t>
      </w:r>
      <w:r w:rsidR="00B163CC" w:rsidRPr="00DE5F6D">
        <w:rPr>
          <w:rFonts w:ascii="Arial" w:hAnsi="Arial" w:cs="Arial"/>
          <w:szCs w:val="24"/>
        </w:rPr>
        <w:tab/>
        <w:t>Discussion of Reading</w:t>
      </w:r>
      <w:r w:rsidR="001152BF" w:rsidRPr="00DE5F6D">
        <w:rPr>
          <w:rFonts w:ascii="Arial" w:hAnsi="Arial" w:cs="Arial"/>
          <w:szCs w:val="24"/>
        </w:rPr>
        <w:t xml:space="preserve"> </w:t>
      </w:r>
      <w:r w:rsidR="003B1CD1">
        <w:rPr>
          <w:rFonts w:ascii="Arial" w:hAnsi="Arial" w:cs="Arial"/>
          <w:szCs w:val="24"/>
        </w:rPr>
        <w:t>D and Frankel integration continuum</w:t>
      </w:r>
      <w:r w:rsidR="001152BF" w:rsidRPr="00DE5F6D">
        <w:rPr>
          <w:rFonts w:ascii="Arial" w:hAnsi="Arial" w:cs="Arial"/>
          <w:szCs w:val="24"/>
        </w:rPr>
        <w:t xml:space="preserve"> </w:t>
      </w:r>
      <w:r w:rsidR="001152BF" w:rsidRPr="00DE5F6D">
        <w:rPr>
          <w:rFonts w:ascii="Arial" w:hAnsi="Arial" w:cs="Arial"/>
          <w:szCs w:val="24"/>
        </w:rPr>
        <w:softHyphen/>
        <w:t xml:space="preserve">– </w:t>
      </w:r>
      <w:r w:rsidR="003B1CD1">
        <w:rPr>
          <w:rFonts w:ascii="Arial" w:hAnsi="Arial" w:cs="Arial"/>
          <w:szCs w:val="24"/>
        </w:rPr>
        <w:t>integration</w:t>
      </w:r>
      <w:r w:rsidR="00AC585E">
        <w:rPr>
          <w:rFonts w:ascii="Arial" w:hAnsi="Arial" w:cs="Arial"/>
          <w:szCs w:val="24"/>
        </w:rPr>
        <w:t xml:space="preserve"> and blending</w:t>
      </w:r>
      <w:r w:rsidR="003B1CD1">
        <w:rPr>
          <w:rFonts w:ascii="Arial" w:hAnsi="Arial" w:cs="Arial"/>
          <w:szCs w:val="24"/>
        </w:rPr>
        <w:t xml:space="preserve"> </w:t>
      </w:r>
      <w:bookmarkEnd w:id="111"/>
      <w:r w:rsidR="003B1CD1">
        <w:rPr>
          <w:rFonts w:ascii="Arial" w:hAnsi="Arial" w:cs="Arial"/>
          <w:szCs w:val="24"/>
        </w:rPr>
        <w:t>techniques (phase 2-3)</w:t>
      </w:r>
    </w:p>
    <w:p w14:paraId="55950431" w14:textId="41D059D5" w:rsidR="00B163CC" w:rsidRPr="00E62CC1" w:rsidRDefault="00582975" w:rsidP="00B163CC">
      <w:pPr>
        <w:rPr>
          <w:rFonts w:ascii="Arial" w:hAnsi="Arial" w:cs="Arial"/>
          <w:szCs w:val="24"/>
        </w:rPr>
      </w:pPr>
      <w:r>
        <w:rPr>
          <w:rFonts w:ascii="Arial" w:hAnsi="Arial" w:cs="Arial"/>
          <w:szCs w:val="24"/>
        </w:rPr>
        <w:t>45</w:t>
      </w:r>
      <w:r w:rsidR="00B163CC" w:rsidRPr="00DE5F6D">
        <w:rPr>
          <w:rFonts w:ascii="Arial" w:hAnsi="Arial" w:cs="Arial"/>
          <w:szCs w:val="24"/>
        </w:rPr>
        <w:t xml:space="preserve"> minutes: </w:t>
      </w:r>
      <w:r w:rsidR="00B163CC" w:rsidRPr="00DE5F6D">
        <w:rPr>
          <w:rFonts w:ascii="Arial" w:hAnsi="Arial" w:cs="Arial"/>
          <w:szCs w:val="24"/>
        </w:rPr>
        <w:tab/>
      </w:r>
      <w:r w:rsidR="003B1CD1">
        <w:rPr>
          <w:rFonts w:ascii="Arial" w:hAnsi="Arial" w:cs="Arial"/>
          <w:szCs w:val="24"/>
        </w:rPr>
        <w:t>Discussion of application of theory and techniques to disguised case material from students</w:t>
      </w:r>
    </w:p>
    <w:p w14:paraId="464A5DC4" w14:textId="77777777" w:rsidR="00B163CC" w:rsidRPr="00E62CC1" w:rsidRDefault="00B163CC">
      <w:pPr>
        <w:rPr>
          <w:rFonts w:ascii="Arial" w:hAnsi="Arial" w:cs="Arial"/>
          <w:szCs w:val="24"/>
        </w:rPr>
      </w:pPr>
    </w:p>
    <w:p w14:paraId="75332D03" w14:textId="737E954F" w:rsidR="003B44CF" w:rsidRPr="00E62CC1" w:rsidRDefault="003B44CF">
      <w:pPr>
        <w:rPr>
          <w:rFonts w:ascii="Arial" w:hAnsi="Arial" w:cs="Arial"/>
          <w:szCs w:val="24"/>
        </w:rPr>
      </w:pPr>
    </w:p>
    <w:p w14:paraId="6DFB73CE" w14:textId="77777777" w:rsidR="002F03E3" w:rsidRPr="00E62CC1" w:rsidRDefault="002F03E3">
      <w:pPr>
        <w:spacing w:after="200" w:line="276" w:lineRule="auto"/>
        <w:rPr>
          <w:rFonts w:ascii="Arial" w:hAnsi="Arial" w:cs="Arial"/>
          <w:szCs w:val="24"/>
          <w:u w:val="single"/>
        </w:rPr>
      </w:pPr>
      <w:r w:rsidRPr="00E62CC1">
        <w:rPr>
          <w:rFonts w:ascii="Arial" w:hAnsi="Arial" w:cs="Arial"/>
          <w:szCs w:val="24"/>
          <w:u w:val="single"/>
        </w:rPr>
        <w:br w:type="page"/>
      </w:r>
    </w:p>
    <w:p w14:paraId="159383C9" w14:textId="38F018FD" w:rsidR="0095600C" w:rsidRPr="00E62CC1" w:rsidRDefault="0095600C" w:rsidP="0095600C">
      <w:pPr>
        <w:autoSpaceDE w:val="0"/>
        <w:autoSpaceDN w:val="0"/>
        <w:adjustRightInd w:val="0"/>
        <w:rPr>
          <w:rFonts w:ascii="Arial" w:hAnsi="Arial" w:cs="Arial"/>
          <w:szCs w:val="24"/>
        </w:rPr>
      </w:pPr>
      <w:r w:rsidRPr="00E62CC1">
        <w:rPr>
          <w:rFonts w:ascii="Arial" w:hAnsi="Arial" w:cs="Arial"/>
          <w:szCs w:val="24"/>
          <w:u w:val="single"/>
        </w:rPr>
        <w:lastRenderedPageBreak/>
        <w:t>Course Chairs and Directors</w:t>
      </w:r>
      <w:r w:rsidRPr="00E62CC1">
        <w:rPr>
          <w:rFonts w:ascii="Arial" w:hAnsi="Arial" w:cs="Arial"/>
          <w:szCs w:val="24"/>
        </w:rPr>
        <w:t xml:space="preserve">: </w:t>
      </w:r>
      <w:r w:rsidRPr="00E62CC1">
        <w:rPr>
          <w:rFonts w:ascii="Arial" w:hAnsi="Arial" w:cs="Arial"/>
          <w:szCs w:val="24"/>
        </w:rPr>
        <w:tab/>
      </w:r>
    </w:p>
    <w:p w14:paraId="5733807F"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Professional Training Program Chair:  Sandra </w:t>
      </w:r>
      <w:proofErr w:type="spellStart"/>
      <w:r w:rsidRPr="00DE5F6D">
        <w:rPr>
          <w:rFonts w:ascii="Arial" w:hAnsi="Arial" w:cs="Arial"/>
          <w:color w:val="000000"/>
          <w:szCs w:val="24"/>
        </w:rPr>
        <w:t>Bouabjian</w:t>
      </w:r>
      <w:proofErr w:type="spellEnd"/>
      <w:r w:rsidRPr="00DE5F6D">
        <w:rPr>
          <w:rFonts w:ascii="Arial" w:hAnsi="Arial" w:cs="Arial"/>
          <w:color w:val="000000"/>
          <w:szCs w:val="24"/>
        </w:rPr>
        <w:t>, MA</w:t>
      </w:r>
    </w:p>
    <w:p w14:paraId="6DD5771A"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Email: </w:t>
      </w:r>
      <w:hyperlink r:id="rId9" w:history="1">
        <w:r w:rsidRPr="00DE5F6D">
          <w:rPr>
            <w:rStyle w:val="Hyperlink"/>
            <w:rFonts w:ascii="Arial" w:hAnsi="Arial" w:cs="Arial"/>
            <w:szCs w:val="24"/>
          </w:rPr>
          <w:t>sbouabjiam@hotmail.com</w:t>
        </w:r>
      </w:hyperlink>
    </w:p>
    <w:p w14:paraId="31472106"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Professional Training Program Past Chair: Su Baker, MEd</w:t>
      </w:r>
    </w:p>
    <w:p w14:paraId="10CAB155"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hyperlink r:id="rId10" w:history="1">
        <w:r w:rsidRPr="00DE5F6D">
          <w:rPr>
            <w:rStyle w:val="Hyperlink"/>
            <w:rFonts w:ascii="Arial" w:hAnsi="Arial" w:cs="Arial"/>
            <w:szCs w:val="24"/>
          </w:rPr>
          <w:t>subaker@videotron.ca</w:t>
        </w:r>
      </w:hyperlink>
      <w:r w:rsidRPr="00DE5F6D">
        <w:rPr>
          <w:rFonts w:ascii="Arial" w:hAnsi="Arial" w:cs="Arial"/>
          <w:color w:val="000000"/>
          <w:szCs w:val="24"/>
        </w:rPr>
        <w:tab/>
      </w:r>
    </w:p>
    <w:p w14:paraId="4B01CEAA"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Professional Training Program Chair-elect: Rebeca Gonzalez-</w:t>
      </w:r>
      <w:proofErr w:type="spellStart"/>
      <w:r w:rsidRPr="00DE5F6D">
        <w:rPr>
          <w:rFonts w:ascii="Arial" w:hAnsi="Arial" w:cs="Arial"/>
          <w:color w:val="000000"/>
          <w:szCs w:val="24"/>
        </w:rPr>
        <w:t>Scherman</w:t>
      </w:r>
      <w:proofErr w:type="spellEnd"/>
      <w:r w:rsidRPr="00DE5F6D">
        <w:rPr>
          <w:rFonts w:ascii="Arial" w:hAnsi="Arial" w:cs="Arial"/>
          <w:color w:val="000000"/>
          <w:szCs w:val="24"/>
        </w:rPr>
        <w:t>, PsyD</w:t>
      </w:r>
    </w:p>
    <w:p w14:paraId="1F621FDC"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Email : </w:t>
      </w:r>
      <w:hyperlink r:id="rId11" w:history="1">
        <w:r w:rsidRPr="00DE5F6D">
          <w:rPr>
            <w:rStyle w:val="Hyperlink"/>
            <w:rFonts w:ascii="Arial" w:hAnsi="Arial" w:cs="Arial"/>
            <w:szCs w:val="24"/>
          </w:rPr>
          <w:t>rebeca.scherman.psyd@gmail.com</w:t>
        </w:r>
      </w:hyperlink>
      <w:r w:rsidRPr="00DE5F6D">
        <w:rPr>
          <w:rFonts w:ascii="Arial" w:hAnsi="Arial" w:cs="Arial"/>
          <w:color w:val="000000"/>
          <w:szCs w:val="24"/>
        </w:rPr>
        <w:tab/>
      </w:r>
    </w:p>
    <w:p w14:paraId="126CF512" w14:textId="77777777" w:rsidR="0095600C" w:rsidRPr="00E62CC1" w:rsidRDefault="0095600C" w:rsidP="0095600C">
      <w:pPr>
        <w:rPr>
          <w:rFonts w:ascii="Arial" w:hAnsi="Arial" w:cs="Arial"/>
          <w:szCs w:val="24"/>
        </w:rPr>
      </w:pPr>
    </w:p>
    <w:p w14:paraId="79026537"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Complexities of Complex Trauma: Theory and Practice director: </w:t>
      </w:r>
    </w:p>
    <w:p w14:paraId="6BF1D93A"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Su Baker, MEd</w:t>
      </w:r>
    </w:p>
    <w:p w14:paraId="382775CA"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hyperlink r:id="rId12" w:history="1">
        <w:r w:rsidRPr="00DE5F6D">
          <w:rPr>
            <w:rStyle w:val="Hyperlink"/>
            <w:rFonts w:ascii="Arial" w:hAnsi="Arial" w:cs="Arial"/>
            <w:szCs w:val="24"/>
          </w:rPr>
          <w:t>subaker@videotron.ca</w:t>
        </w:r>
      </w:hyperlink>
    </w:p>
    <w:p w14:paraId="43282C4F" w14:textId="77777777" w:rsidR="00A61462" w:rsidRPr="00DE5F6D" w:rsidRDefault="00A61462" w:rsidP="0095600C">
      <w:pPr>
        <w:autoSpaceDE w:val="0"/>
        <w:autoSpaceDN w:val="0"/>
        <w:adjustRightInd w:val="0"/>
        <w:rPr>
          <w:rFonts w:ascii="Arial" w:hAnsi="Arial" w:cs="Arial"/>
          <w:color w:val="000000"/>
          <w:szCs w:val="24"/>
        </w:rPr>
      </w:pPr>
    </w:p>
    <w:p w14:paraId="5CDE99A0" w14:textId="27A6C033"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From Complex Trauma to Dissociative Disorders: Theory and Practice directors: </w:t>
      </w:r>
    </w:p>
    <w:p w14:paraId="62B887C2"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Su Baker, MEd</w:t>
      </w:r>
    </w:p>
    <w:p w14:paraId="5C3D083F"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r w:rsidRPr="00DE5F6D">
        <w:rPr>
          <w:rFonts w:ascii="Arial" w:hAnsi="Arial" w:cs="Arial"/>
          <w:color w:val="0000FF"/>
          <w:szCs w:val="24"/>
        </w:rPr>
        <w:t>subaker@videotron.ca</w:t>
      </w:r>
    </w:p>
    <w:p w14:paraId="2C7252DF"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Joan A. </w:t>
      </w:r>
      <w:proofErr w:type="spellStart"/>
      <w:r w:rsidRPr="00DE5F6D">
        <w:rPr>
          <w:rFonts w:ascii="Arial" w:hAnsi="Arial" w:cs="Arial"/>
          <w:color w:val="000000"/>
          <w:szCs w:val="24"/>
        </w:rPr>
        <w:t>Turkus</w:t>
      </w:r>
      <w:proofErr w:type="spellEnd"/>
      <w:r w:rsidRPr="00DE5F6D">
        <w:rPr>
          <w:rFonts w:ascii="Arial" w:hAnsi="Arial" w:cs="Arial"/>
          <w:color w:val="000000"/>
          <w:szCs w:val="24"/>
        </w:rPr>
        <w:t>, MD</w:t>
      </w:r>
    </w:p>
    <w:p w14:paraId="38E203C3"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r w:rsidRPr="00DE5F6D">
        <w:rPr>
          <w:rFonts w:ascii="Arial" w:hAnsi="Arial" w:cs="Arial"/>
          <w:color w:val="0000FF"/>
          <w:szCs w:val="24"/>
        </w:rPr>
        <w:t>joan.turkus@verizon.net</w:t>
      </w:r>
    </w:p>
    <w:p w14:paraId="54513B07" w14:textId="77777777" w:rsidR="00A61462" w:rsidRPr="00DE5F6D" w:rsidRDefault="00A61462" w:rsidP="0095600C">
      <w:pPr>
        <w:autoSpaceDE w:val="0"/>
        <w:autoSpaceDN w:val="0"/>
        <w:adjustRightInd w:val="0"/>
        <w:rPr>
          <w:rFonts w:ascii="Arial" w:hAnsi="Arial" w:cs="Arial"/>
          <w:color w:val="000000"/>
          <w:szCs w:val="24"/>
        </w:rPr>
      </w:pPr>
    </w:p>
    <w:p w14:paraId="51B72602" w14:textId="7738ACFC"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Advanced Topics in Complex Trauma and Dissociative Disorders directors: </w:t>
      </w:r>
    </w:p>
    <w:p w14:paraId="7A39F037"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Su Baker, MEd</w:t>
      </w:r>
    </w:p>
    <w:p w14:paraId="1BC177DA"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hyperlink r:id="rId13" w:history="1">
        <w:r w:rsidRPr="00DE5F6D">
          <w:rPr>
            <w:rStyle w:val="Hyperlink"/>
            <w:rFonts w:ascii="Arial" w:hAnsi="Arial" w:cs="Arial"/>
            <w:szCs w:val="24"/>
          </w:rPr>
          <w:t>subaker@videotron.ca</w:t>
        </w:r>
      </w:hyperlink>
    </w:p>
    <w:p w14:paraId="681FA210" w14:textId="77777777"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Joan A. </w:t>
      </w:r>
      <w:proofErr w:type="spellStart"/>
      <w:r w:rsidRPr="00DE5F6D">
        <w:rPr>
          <w:rFonts w:ascii="Arial" w:hAnsi="Arial" w:cs="Arial"/>
          <w:color w:val="000000"/>
          <w:szCs w:val="24"/>
        </w:rPr>
        <w:t>Turkus</w:t>
      </w:r>
      <w:proofErr w:type="spellEnd"/>
      <w:r w:rsidRPr="00DE5F6D">
        <w:rPr>
          <w:rFonts w:ascii="Arial" w:hAnsi="Arial" w:cs="Arial"/>
          <w:color w:val="000000"/>
          <w:szCs w:val="24"/>
        </w:rPr>
        <w:t>, MD</w:t>
      </w:r>
    </w:p>
    <w:p w14:paraId="20991EAD"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r w:rsidRPr="00DE5F6D">
        <w:rPr>
          <w:rFonts w:ascii="Arial" w:hAnsi="Arial" w:cs="Arial"/>
          <w:color w:val="0000FF"/>
          <w:szCs w:val="24"/>
        </w:rPr>
        <w:t>joan.turkus@verizon.net</w:t>
      </w:r>
    </w:p>
    <w:p w14:paraId="329C4B83" w14:textId="77777777" w:rsidR="00A61462" w:rsidRPr="00DE5F6D" w:rsidRDefault="00A61462" w:rsidP="0095600C">
      <w:pPr>
        <w:autoSpaceDE w:val="0"/>
        <w:autoSpaceDN w:val="0"/>
        <w:adjustRightInd w:val="0"/>
        <w:rPr>
          <w:rFonts w:ascii="Arial" w:hAnsi="Arial" w:cs="Arial"/>
          <w:color w:val="000000"/>
          <w:szCs w:val="24"/>
        </w:rPr>
      </w:pPr>
    </w:p>
    <w:p w14:paraId="2D3A84AD" w14:textId="4B526292"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Master Seminar Director: Joan A. </w:t>
      </w:r>
      <w:proofErr w:type="spellStart"/>
      <w:r w:rsidRPr="00DE5F6D">
        <w:rPr>
          <w:rFonts w:ascii="Arial" w:hAnsi="Arial" w:cs="Arial"/>
          <w:color w:val="000000"/>
          <w:szCs w:val="24"/>
        </w:rPr>
        <w:t>Turkus</w:t>
      </w:r>
      <w:proofErr w:type="spellEnd"/>
      <w:r w:rsidRPr="00DE5F6D">
        <w:rPr>
          <w:rFonts w:ascii="Arial" w:hAnsi="Arial" w:cs="Arial"/>
          <w:color w:val="000000"/>
          <w:szCs w:val="24"/>
        </w:rPr>
        <w:t>, MD</w:t>
      </w:r>
    </w:p>
    <w:p w14:paraId="3900B2AC"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r w:rsidRPr="00DE5F6D">
        <w:rPr>
          <w:rFonts w:ascii="Arial" w:hAnsi="Arial" w:cs="Arial"/>
          <w:color w:val="0000FF"/>
          <w:szCs w:val="24"/>
        </w:rPr>
        <w:t>joan.turkus@verizon.net</w:t>
      </w:r>
    </w:p>
    <w:p w14:paraId="5DBA9A33" w14:textId="77777777" w:rsidR="00A61462" w:rsidRPr="00DE5F6D" w:rsidRDefault="00A61462" w:rsidP="0095600C">
      <w:pPr>
        <w:autoSpaceDE w:val="0"/>
        <w:autoSpaceDN w:val="0"/>
        <w:adjustRightInd w:val="0"/>
        <w:rPr>
          <w:rFonts w:ascii="Arial" w:hAnsi="Arial" w:cs="Arial"/>
          <w:color w:val="000000"/>
          <w:szCs w:val="24"/>
        </w:rPr>
      </w:pPr>
    </w:p>
    <w:p w14:paraId="6AD33172" w14:textId="3109BD94"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 xml:space="preserve">International Course Director: Sandra </w:t>
      </w:r>
      <w:proofErr w:type="spellStart"/>
      <w:r w:rsidRPr="00DE5F6D">
        <w:rPr>
          <w:rFonts w:ascii="Arial" w:hAnsi="Arial" w:cs="Arial"/>
          <w:color w:val="000000"/>
          <w:szCs w:val="24"/>
        </w:rPr>
        <w:t>Baita</w:t>
      </w:r>
      <w:proofErr w:type="spellEnd"/>
      <w:r w:rsidRPr="00DE5F6D">
        <w:rPr>
          <w:rFonts w:ascii="Arial" w:hAnsi="Arial" w:cs="Arial"/>
          <w:color w:val="000000"/>
          <w:szCs w:val="24"/>
        </w:rPr>
        <w:t>, MS</w:t>
      </w:r>
    </w:p>
    <w:p w14:paraId="431CCEC3" w14:textId="77777777" w:rsidR="0095600C" w:rsidRPr="00DE5F6D" w:rsidRDefault="0095600C" w:rsidP="0095600C">
      <w:pPr>
        <w:autoSpaceDE w:val="0"/>
        <w:autoSpaceDN w:val="0"/>
        <w:adjustRightInd w:val="0"/>
        <w:rPr>
          <w:rFonts w:ascii="Arial" w:hAnsi="Arial" w:cs="Arial"/>
          <w:color w:val="0000FF"/>
          <w:szCs w:val="24"/>
        </w:rPr>
      </w:pPr>
      <w:r w:rsidRPr="00DE5F6D">
        <w:rPr>
          <w:rFonts w:ascii="Arial" w:hAnsi="Arial" w:cs="Arial"/>
          <w:color w:val="000000"/>
          <w:szCs w:val="24"/>
        </w:rPr>
        <w:t xml:space="preserve">Email: </w:t>
      </w:r>
      <w:r w:rsidRPr="00DE5F6D">
        <w:rPr>
          <w:rFonts w:ascii="Arial" w:hAnsi="Arial" w:cs="Arial"/>
          <w:color w:val="0000FF"/>
          <w:szCs w:val="24"/>
        </w:rPr>
        <w:t>sbaita@fibertel.com</w:t>
      </w:r>
    </w:p>
    <w:p w14:paraId="4032F844" w14:textId="77777777" w:rsidR="00A61462" w:rsidRPr="00DE5F6D" w:rsidRDefault="00A61462" w:rsidP="0095600C">
      <w:pPr>
        <w:autoSpaceDE w:val="0"/>
        <w:autoSpaceDN w:val="0"/>
        <w:adjustRightInd w:val="0"/>
        <w:rPr>
          <w:rFonts w:ascii="Arial" w:hAnsi="Arial" w:cs="Arial"/>
          <w:color w:val="000000"/>
          <w:szCs w:val="24"/>
        </w:rPr>
      </w:pPr>
    </w:p>
    <w:p w14:paraId="4334DB7E" w14:textId="5ABA82A6" w:rsidR="0095600C" w:rsidRPr="00DE5F6D" w:rsidRDefault="0095600C" w:rsidP="0095600C">
      <w:pPr>
        <w:autoSpaceDE w:val="0"/>
        <w:autoSpaceDN w:val="0"/>
        <w:adjustRightInd w:val="0"/>
        <w:rPr>
          <w:rFonts w:ascii="Arial" w:hAnsi="Arial" w:cs="Arial"/>
          <w:color w:val="000000"/>
          <w:szCs w:val="24"/>
        </w:rPr>
      </w:pPr>
      <w:r w:rsidRPr="00DE5F6D">
        <w:rPr>
          <w:rFonts w:ascii="Arial" w:hAnsi="Arial" w:cs="Arial"/>
          <w:color w:val="000000"/>
          <w:szCs w:val="24"/>
        </w:rPr>
        <w:t>Child &amp; Adolescent Course Director: Frances S. Waters, DCSW, LMSW, LMFT</w:t>
      </w:r>
    </w:p>
    <w:p w14:paraId="5DD543A5" w14:textId="77777777" w:rsidR="0095600C" w:rsidRPr="00E62CC1" w:rsidRDefault="0095600C" w:rsidP="0095600C">
      <w:pPr>
        <w:rPr>
          <w:rFonts w:ascii="Arial" w:hAnsi="Arial" w:cs="Arial"/>
          <w:szCs w:val="24"/>
        </w:rPr>
      </w:pPr>
      <w:r w:rsidRPr="00DE5F6D">
        <w:rPr>
          <w:rFonts w:ascii="Arial" w:hAnsi="Arial" w:cs="Arial"/>
          <w:color w:val="000000"/>
          <w:szCs w:val="24"/>
        </w:rPr>
        <w:t xml:space="preserve">Email: </w:t>
      </w:r>
      <w:r w:rsidRPr="00DE5F6D">
        <w:rPr>
          <w:rFonts w:ascii="Arial" w:hAnsi="Arial" w:cs="Arial"/>
          <w:color w:val="0000FF"/>
          <w:szCs w:val="24"/>
        </w:rPr>
        <w:t>fswaters@aol.com</w:t>
      </w:r>
    </w:p>
    <w:p w14:paraId="075DAA07" w14:textId="3C8F993B" w:rsidR="00B14BE7" w:rsidRPr="00C83FF9" w:rsidRDefault="00B14BE7" w:rsidP="00C83FF9">
      <w:pPr>
        <w:spacing w:after="200" w:line="276" w:lineRule="auto"/>
        <w:rPr>
          <w:rFonts w:ascii="Arial" w:hAnsi="Arial" w:cs="Arial"/>
          <w:szCs w:val="24"/>
          <w:u w:val="single"/>
        </w:rPr>
      </w:pPr>
    </w:p>
    <w:sectPr w:rsidR="00B14BE7" w:rsidRPr="00C83FF9" w:rsidSect="001D0CD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0285" w14:textId="77777777" w:rsidR="00AA3B8E" w:rsidRDefault="00AA3B8E" w:rsidP="00F8290B">
      <w:r>
        <w:separator/>
      </w:r>
    </w:p>
  </w:endnote>
  <w:endnote w:type="continuationSeparator" w:id="0">
    <w:p w14:paraId="0B251CF1" w14:textId="77777777" w:rsidR="00AA3B8E" w:rsidRDefault="00AA3B8E" w:rsidP="00F8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9738" w14:textId="397D3647" w:rsidR="00630C66" w:rsidRPr="00E62CC1" w:rsidRDefault="00630C66" w:rsidP="00EB7696">
    <w:pPr>
      <w:tabs>
        <w:tab w:val="center" w:pos="4680"/>
      </w:tabs>
      <w:ind w:firstLine="720"/>
      <w:rPr>
        <w:rFonts w:ascii="Arial" w:hAnsi="Arial" w:cs="Times New Roman (Body CS)"/>
        <w:sz w:val="16"/>
      </w:rPr>
    </w:pPr>
    <w:r w:rsidRPr="00E62CC1">
      <w:rPr>
        <w:rFonts w:ascii="Arial" w:hAnsi="Arial" w:cs="Times New Roman (Body CS)"/>
        <w:sz w:val="16"/>
      </w:rPr>
      <w:t xml:space="preserve">© </w:t>
    </w:r>
    <w:r w:rsidRPr="00E62CC1">
      <w:rPr>
        <w:rFonts w:ascii="Arial" w:hAnsi="Arial" w:cs="Times New Roman (Body CS)"/>
        <w:b/>
        <w:sz w:val="16"/>
      </w:rPr>
      <w:t>202</w:t>
    </w:r>
    <w:r w:rsidR="00E838DC">
      <w:rPr>
        <w:rFonts w:ascii="Arial" w:hAnsi="Arial" w:cs="Times New Roman (Body CS)"/>
        <w:b/>
        <w:sz w:val="16"/>
      </w:rPr>
      <w:t>3</w:t>
    </w:r>
    <w:r w:rsidRPr="00E62CC1">
      <w:rPr>
        <w:rFonts w:ascii="Arial" w:hAnsi="Arial" w:cs="Times New Roman (Body CS)"/>
        <w:b/>
        <w:sz w:val="16"/>
      </w:rPr>
      <w:t>, The International Society for the Study of Trauma and Dissociation</w:t>
    </w:r>
  </w:p>
  <w:p w14:paraId="2B5469B4" w14:textId="77777777" w:rsidR="00630C66" w:rsidRDefault="0063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D488" w14:textId="77777777" w:rsidR="00AA3B8E" w:rsidRDefault="00AA3B8E" w:rsidP="00F8290B">
      <w:r>
        <w:separator/>
      </w:r>
    </w:p>
  </w:footnote>
  <w:footnote w:type="continuationSeparator" w:id="0">
    <w:p w14:paraId="5832C53A" w14:textId="77777777" w:rsidR="00AA3B8E" w:rsidRDefault="00AA3B8E" w:rsidP="00F8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65D6" w14:textId="406205AC" w:rsidR="00630C66" w:rsidRPr="00F8290B" w:rsidRDefault="00630C66" w:rsidP="00F8290B">
    <w:pPr>
      <w:pStyle w:val="Header"/>
      <w:jc w:val="center"/>
    </w:pPr>
    <w:r>
      <w:rPr>
        <w:noProof/>
        <w:lang w:eastAsia="en-US"/>
      </w:rPr>
      <w:drawing>
        <wp:inline distT="0" distB="0" distL="0" distR="0" wp14:anchorId="56D280AC" wp14:editId="5B812AF9">
          <wp:extent cx="2657742" cy="917716"/>
          <wp:effectExtent l="0" t="0" r="0" b="0"/>
          <wp:docPr id="2" name="Picture 2" descr="A picture containing gree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TD-Final-CMYK (1).jpg"/>
                  <pic:cNvPicPr/>
                </pic:nvPicPr>
                <pic:blipFill>
                  <a:blip r:embed="rId1"/>
                  <a:stretch>
                    <a:fillRect/>
                  </a:stretch>
                </pic:blipFill>
                <pic:spPr>
                  <a:xfrm>
                    <a:off x="0" y="0"/>
                    <a:ext cx="2678145" cy="924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F94"/>
    <w:multiLevelType w:val="hybridMultilevel"/>
    <w:tmpl w:val="924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DBB"/>
    <w:multiLevelType w:val="hybridMultilevel"/>
    <w:tmpl w:val="8B2A6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E1691"/>
    <w:multiLevelType w:val="hybridMultilevel"/>
    <w:tmpl w:val="C2640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22A0"/>
    <w:multiLevelType w:val="hybridMultilevel"/>
    <w:tmpl w:val="1ADC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05F5D"/>
    <w:multiLevelType w:val="hybridMultilevel"/>
    <w:tmpl w:val="3342FB50"/>
    <w:lvl w:ilvl="0" w:tplc="8B12DCD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2ED6"/>
    <w:multiLevelType w:val="hybridMultilevel"/>
    <w:tmpl w:val="1870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A7F20"/>
    <w:multiLevelType w:val="hybridMultilevel"/>
    <w:tmpl w:val="67C0B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527F1"/>
    <w:multiLevelType w:val="hybridMultilevel"/>
    <w:tmpl w:val="1BB68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B1880"/>
    <w:multiLevelType w:val="hybridMultilevel"/>
    <w:tmpl w:val="590A4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71B66"/>
    <w:multiLevelType w:val="hybridMultilevel"/>
    <w:tmpl w:val="821AA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B3293"/>
    <w:multiLevelType w:val="hybridMultilevel"/>
    <w:tmpl w:val="C064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570AC"/>
    <w:multiLevelType w:val="hybridMultilevel"/>
    <w:tmpl w:val="75722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03855"/>
    <w:multiLevelType w:val="hybridMultilevel"/>
    <w:tmpl w:val="8788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83163"/>
    <w:multiLevelType w:val="hybridMultilevel"/>
    <w:tmpl w:val="B78AA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8785C"/>
    <w:multiLevelType w:val="hybridMultilevel"/>
    <w:tmpl w:val="80B63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80DB0"/>
    <w:multiLevelType w:val="hybridMultilevel"/>
    <w:tmpl w:val="796EF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B10A3C"/>
    <w:multiLevelType w:val="hybridMultilevel"/>
    <w:tmpl w:val="A000C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F115E"/>
    <w:multiLevelType w:val="hybridMultilevel"/>
    <w:tmpl w:val="FD1E1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66B73"/>
    <w:multiLevelType w:val="hybridMultilevel"/>
    <w:tmpl w:val="D76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E4F58"/>
    <w:multiLevelType w:val="hybridMultilevel"/>
    <w:tmpl w:val="7042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46C8D"/>
    <w:multiLevelType w:val="hybridMultilevel"/>
    <w:tmpl w:val="750CD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6B1A3B"/>
    <w:multiLevelType w:val="hybridMultilevel"/>
    <w:tmpl w:val="0826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75CD7"/>
    <w:multiLevelType w:val="hybridMultilevel"/>
    <w:tmpl w:val="E976E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2B4463"/>
    <w:multiLevelType w:val="hybridMultilevel"/>
    <w:tmpl w:val="900EE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A87E09"/>
    <w:multiLevelType w:val="hybridMultilevel"/>
    <w:tmpl w:val="C2E0A0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3690A"/>
    <w:multiLevelType w:val="hybridMultilevel"/>
    <w:tmpl w:val="03900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96632"/>
    <w:multiLevelType w:val="hybridMultilevel"/>
    <w:tmpl w:val="D58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2544A7"/>
    <w:multiLevelType w:val="hybridMultilevel"/>
    <w:tmpl w:val="ECF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CB3CBA"/>
    <w:multiLevelType w:val="hybridMultilevel"/>
    <w:tmpl w:val="BBB4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33484"/>
    <w:multiLevelType w:val="hybridMultilevel"/>
    <w:tmpl w:val="EF68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686C08"/>
    <w:multiLevelType w:val="hybridMultilevel"/>
    <w:tmpl w:val="9532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884932"/>
    <w:multiLevelType w:val="hybridMultilevel"/>
    <w:tmpl w:val="8F149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795CA7"/>
    <w:multiLevelType w:val="hybridMultilevel"/>
    <w:tmpl w:val="7AAC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AF11E7"/>
    <w:multiLevelType w:val="hybridMultilevel"/>
    <w:tmpl w:val="1D60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83230"/>
    <w:multiLevelType w:val="hybridMultilevel"/>
    <w:tmpl w:val="4392C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221397"/>
    <w:multiLevelType w:val="hybridMultilevel"/>
    <w:tmpl w:val="64D26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1B3DA6"/>
    <w:multiLevelType w:val="hybridMultilevel"/>
    <w:tmpl w:val="83F4C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3A01A2"/>
    <w:multiLevelType w:val="hybridMultilevel"/>
    <w:tmpl w:val="A6300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A1BFE"/>
    <w:multiLevelType w:val="hybridMultilevel"/>
    <w:tmpl w:val="4F608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F134D3"/>
    <w:multiLevelType w:val="hybridMultilevel"/>
    <w:tmpl w:val="9A1ED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5762D2"/>
    <w:multiLevelType w:val="hybridMultilevel"/>
    <w:tmpl w:val="C212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307C7D"/>
    <w:multiLevelType w:val="hybridMultilevel"/>
    <w:tmpl w:val="254E79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103555"/>
    <w:multiLevelType w:val="hybridMultilevel"/>
    <w:tmpl w:val="8C10B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475477"/>
    <w:multiLevelType w:val="hybridMultilevel"/>
    <w:tmpl w:val="25D23B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0B26FC"/>
    <w:multiLevelType w:val="hybridMultilevel"/>
    <w:tmpl w:val="8EA8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C148C"/>
    <w:multiLevelType w:val="hybridMultilevel"/>
    <w:tmpl w:val="FC8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C55BCA"/>
    <w:multiLevelType w:val="hybridMultilevel"/>
    <w:tmpl w:val="5776A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8635AF"/>
    <w:multiLevelType w:val="hybridMultilevel"/>
    <w:tmpl w:val="F29E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6742E8"/>
    <w:multiLevelType w:val="hybridMultilevel"/>
    <w:tmpl w:val="E946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D87A2F"/>
    <w:multiLevelType w:val="hybridMultilevel"/>
    <w:tmpl w:val="7BD4F9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761279"/>
    <w:multiLevelType w:val="hybridMultilevel"/>
    <w:tmpl w:val="E4447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E703C0"/>
    <w:multiLevelType w:val="hybridMultilevel"/>
    <w:tmpl w:val="2208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B1F54"/>
    <w:multiLevelType w:val="hybridMultilevel"/>
    <w:tmpl w:val="3886BE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3E2A4E"/>
    <w:multiLevelType w:val="hybridMultilevel"/>
    <w:tmpl w:val="409C2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0B3D16"/>
    <w:multiLevelType w:val="hybridMultilevel"/>
    <w:tmpl w:val="1EB4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A57AAF"/>
    <w:multiLevelType w:val="hybridMultilevel"/>
    <w:tmpl w:val="C936A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560433"/>
    <w:multiLevelType w:val="hybridMultilevel"/>
    <w:tmpl w:val="86B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1162E3"/>
    <w:multiLevelType w:val="hybridMultilevel"/>
    <w:tmpl w:val="F29E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2478C5"/>
    <w:multiLevelType w:val="hybridMultilevel"/>
    <w:tmpl w:val="BE9017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361FA1"/>
    <w:multiLevelType w:val="hybridMultilevel"/>
    <w:tmpl w:val="32BC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A0B05"/>
    <w:multiLevelType w:val="hybridMultilevel"/>
    <w:tmpl w:val="D32E2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0719B9"/>
    <w:multiLevelType w:val="hybridMultilevel"/>
    <w:tmpl w:val="0BF0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0C726D"/>
    <w:multiLevelType w:val="hybridMultilevel"/>
    <w:tmpl w:val="2CDC7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466099">
    <w:abstractNumId w:val="57"/>
  </w:num>
  <w:num w:numId="2" w16cid:durableId="317616619">
    <w:abstractNumId w:val="44"/>
  </w:num>
  <w:num w:numId="3" w16cid:durableId="296571898">
    <w:abstractNumId w:val="23"/>
  </w:num>
  <w:num w:numId="4" w16cid:durableId="1764061365">
    <w:abstractNumId w:val="45"/>
  </w:num>
  <w:num w:numId="5" w16cid:durableId="771821092">
    <w:abstractNumId w:val="59"/>
  </w:num>
  <w:num w:numId="6" w16cid:durableId="1733965098">
    <w:abstractNumId w:val="14"/>
  </w:num>
  <w:num w:numId="7" w16cid:durableId="938410713">
    <w:abstractNumId w:val="27"/>
  </w:num>
  <w:num w:numId="8" w16cid:durableId="1068842000">
    <w:abstractNumId w:val="56"/>
  </w:num>
  <w:num w:numId="9" w16cid:durableId="1969891693">
    <w:abstractNumId w:val="54"/>
  </w:num>
  <w:num w:numId="10" w16cid:durableId="316958310">
    <w:abstractNumId w:val="28"/>
  </w:num>
  <w:num w:numId="11" w16cid:durableId="524102556">
    <w:abstractNumId w:val="61"/>
  </w:num>
  <w:num w:numId="12" w16cid:durableId="1329166711">
    <w:abstractNumId w:val="19"/>
  </w:num>
  <w:num w:numId="13" w16cid:durableId="1879512630">
    <w:abstractNumId w:val="5"/>
  </w:num>
  <w:num w:numId="14" w16cid:durableId="495539536">
    <w:abstractNumId w:val="25"/>
  </w:num>
  <w:num w:numId="15" w16cid:durableId="1487550573">
    <w:abstractNumId w:val="47"/>
  </w:num>
  <w:num w:numId="16" w16cid:durableId="153649113">
    <w:abstractNumId w:val="15"/>
  </w:num>
  <w:num w:numId="17" w16cid:durableId="987133060">
    <w:abstractNumId w:val="43"/>
  </w:num>
  <w:num w:numId="18" w16cid:durableId="2070956568">
    <w:abstractNumId w:val="36"/>
  </w:num>
  <w:num w:numId="19" w16cid:durableId="87889642">
    <w:abstractNumId w:val="50"/>
  </w:num>
  <w:num w:numId="20" w16cid:durableId="251358010">
    <w:abstractNumId w:val="62"/>
  </w:num>
  <w:num w:numId="21" w16cid:durableId="666790285">
    <w:abstractNumId w:val="52"/>
  </w:num>
  <w:num w:numId="22" w16cid:durableId="671757562">
    <w:abstractNumId w:val="38"/>
  </w:num>
  <w:num w:numId="23" w16cid:durableId="726799209">
    <w:abstractNumId w:val="1"/>
  </w:num>
  <w:num w:numId="24" w16cid:durableId="1837958293">
    <w:abstractNumId w:val="20"/>
  </w:num>
  <w:num w:numId="25" w16cid:durableId="1058631000">
    <w:abstractNumId w:val="18"/>
  </w:num>
  <w:num w:numId="26" w16cid:durableId="1487476453">
    <w:abstractNumId w:val="29"/>
  </w:num>
  <w:num w:numId="27" w16cid:durableId="474565542">
    <w:abstractNumId w:val="2"/>
  </w:num>
  <w:num w:numId="28" w16cid:durableId="9253045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057547">
    <w:abstractNumId w:val="16"/>
  </w:num>
  <w:num w:numId="30" w16cid:durableId="637415024">
    <w:abstractNumId w:val="51"/>
  </w:num>
  <w:num w:numId="31" w16cid:durableId="1781340234">
    <w:abstractNumId w:val="24"/>
  </w:num>
  <w:num w:numId="32" w16cid:durableId="1286544972">
    <w:abstractNumId w:val="34"/>
  </w:num>
  <w:num w:numId="33" w16cid:durableId="821388117">
    <w:abstractNumId w:val="0"/>
  </w:num>
  <w:num w:numId="34" w16cid:durableId="69037473">
    <w:abstractNumId w:val="13"/>
  </w:num>
  <w:num w:numId="35" w16cid:durableId="2002662113">
    <w:abstractNumId w:val="7"/>
  </w:num>
  <w:num w:numId="36" w16cid:durableId="175119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584490">
    <w:abstractNumId w:val="31"/>
  </w:num>
  <w:num w:numId="38" w16cid:durableId="1880163678">
    <w:abstractNumId w:val="33"/>
  </w:num>
  <w:num w:numId="39" w16cid:durableId="2136632474">
    <w:abstractNumId w:val="37"/>
  </w:num>
  <w:num w:numId="40" w16cid:durableId="785195286">
    <w:abstractNumId w:val="8"/>
  </w:num>
  <w:num w:numId="41" w16cid:durableId="1093937713">
    <w:abstractNumId w:val="9"/>
  </w:num>
  <w:num w:numId="42" w16cid:durableId="542909411">
    <w:abstractNumId w:val="26"/>
  </w:num>
  <w:num w:numId="43" w16cid:durableId="5402007">
    <w:abstractNumId w:val="40"/>
  </w:num>
  <w:num w:numId="44" w16cid:durableId="1939018322">
    <w:abstractNumId w:val="12"/>
  </w:num>
  <w:num w:numId="45" w16cid:durableId="753012165">
    <w:abstractNumId w:val="6"/>
  </w:num>
  <w:num w:numId="46" w16cid:durableId="1363821355">
    <w:abstractNumId w:val="53"/>
  </w:num>
  <w:num w:numId="47" w16cid:durableId="1215190837">
    <w:abstractNumId w:val="4"/>
  </w:num>
  <w:num w:numId="48" w16cid:durableId="25718214">
    <w:abstractNumId w:val="58"/>
  </w:num>
  <w:num w:numId="49" w16cid:durableId="1117794753">
    <w:abstractNumId w:val="10"/>
  </w:num>
  <w:num w:numId="50" w16cid:durableId="478352852">
    <w:abstractNumId w:val="30"/>
  </w:num>
  <w:num w:numId="51" w16cid:durableId="815147165">
    <w:abstractNumId w:val="49"/>
  </w:num>
  <w:num w:numId="52" w16cid:durableId="1839690027">
    <w:abstractNumId w:val="3"/>
  </w:num>
  <w:num w:numId="53" w16cid:durableId="1307585913">
    <w:abstractNumId w:val="41"/>
  </w:num>
  <w:num w:numId="54" w16cid:durableId="140270610">
    <w:abstractNumId w:val="22"/>
  </w:num>
  <w:num w:numId="55" w16cid:durableId="1705251637">
    <w:abstractNumId w:val="55"/>
  </w:num>
  <w:num w:numId="56" w16cid:durableId="406462688">
    <w:abstractNumId w:val="32"/>
  </w:num>
  <w:num w:numId="57" w16cid:durableId="528446760">
    <w:abstractNumId w:val="35"/>
  </w:num>
  <w:num w:numId="58" w16cid:durableId="1635714267">
    <w:abstractNumId w:val="48"/>
  </w:num>
  <w:num w:numId="59" w16cid:durableId="919560151">
    <w:abstractNumId w:val="39"/>
  </w:num>
  <w:num w:numId="60" w16cid:durableId="843977412">
    <w:abstractNumId w:val="46"/>
  </w:num>
  <w:num w:numId="61" w16cid:durableId="1781994626">
    <w:abstractNumId w:val="17"/>
  </w:num>
  <w:num w:numId="62" w16cid:durableId="1434547023">
    <w:abstractNumId w:val="42"/>
  </w:num>
  <w:num w:numId="63" w16cid:durableId="270750290">
    <w:abstractNumId w:val="60"/>
  </w:num>
  <w:num w:numId="64" w16cid:durableId="825784286">
    <w:abstractNumId w:val="21"/>
  </w:num>
  <w:num w:numId="65" w16cid:durableId="1153764656">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0B"/>
    <w:rsid w:val="00000ED6"/>
    <w:rsid w:val="00003F36"/>
    <w:rsid w:val="000071DF"/>
    <w:rsid w:val="00010F01"/>
    <w:rsid w:val="00014A34"/>
    <w:rsid w:val="000168B5"/>
    <w:rsid w:val="00066C89"/>
    <w:rsid w:val="00080A77"/>
    <w:rsid w:val="00083993"/>
    <w:rsid w:val="00083AED"/>
    <w:rsid w:val="00085A2E"/>
    <w:rsid w:val="000940A0"/>
    <w:rsid w:val="0009730F"/>
    <w:rsid w:val="000B2D20"/>
    <w:rsid w:val="000B3612"/>
    <w:rsid w:val="000B5F4C"/>
    <w:rsid w:val="000B75C7"/>
    <w:rsid w:val="000C084A"/>
    <w:rsid w:val="000C52D0"/>
    <w:rsid w:val="000C5ED7"/>
    <w:rsid w:val="000D24DA"/>
    <w:rsid w:val="000D6987"/>
    <w:rsid w:val="000E06D7"/>
    <w:rsid w:val="000E1FEE"/>
    <w:rsid w:val="000E4A2D"/>
    <w:rsid w:val="00106F6F"/>
    <w:rsid w:val="00110843"/>
    <w:rsid w:val="001147E9"/>
    <w:rsid w:val="001152BF"/>
    <w:rsid w:val="00115552"/>
    <w:rsid w:val="00127313"/>
    <w:rsid w:val="001308EC"/>
    <w:rsid w:val="00155F6F"/>
    <w:rsid w:val="00160904"/>
    <w:rsid w:val="001660AC"/>
    <w:rsid w:val="00180B86"/>
    <w:rsid w:val="001970DB"/>
    <w:rsid w:val="001B27BF"/>
    <w:rsid w:val="001D0CD9"/>
    <w:rsid w:val="001D6079"/>
    <w:rsid w:val="001E0175"/>
    <w:rsid w:val="001F0B0C"/>
    <w:rsid w:val="001F422F"/>
    <w:rsid w:val="002101E9"/>
    <w:rsid w:val="00234739"/>
    <w:rsid w:val="00237D52"/>
    <w:rsid w:val="002422B5"/>
    <w:rsid w:val="0024545A"/>
    <w:rsid w:val="0024572D"/>
    <w:rsid w:val="0025489F"/>
    <w:rsid w:val="002620E4"/>
    <w:rsid w:val="00262A6F"/>
    <w:rsid w:val="0026324F"/>
    <w:rsid w:val="002708A1"/>
    <w:rsid w:val="00275E7C"/>
    <w:rsid w:val="0028568C"/>
    <w:rsid w:val="00286E02"/>
    <w:rsid w:val="00293682"/>
    <w:rsid w:val="002B0C0F"/>
    <w:rsid w:val="002B4E0D"/>
    <w:rsid w:val="002D37AE"/>
    <w:rsid w:val="002D4E9E"/>
    <w:rsid w:val="002D7599"/>
    <w:rsid w:val="002E4699"/>
    <w:rsid w:val="002F03E3"/>
    <w:rsid w:val="002F31F7"/>
    <w:rsid w:val="002F424A"/>
    <w:rsid w:val="002F563A"/>
    <w:rsid w:val="002F653A"/>
    <w:rsid w:val="003053D2"/>
    <w:rsid w:val="003056D6"/>
    <w:rsid w:val="00305FB0"/>
    <w:rsid w:val="00323536"/>
    <w:rsid w:val="00345C0A"/>
    <w:rsid w:val="00350CEC"/>
    <w:rsid w:val="00351A43"/>
    <w:rsid w:val="0035413C"/>
    <w:rsid w:val="00357C0D"/>
    <w:rsid w:val="003657B0"/>
    <w:rsid w:val="00382320"/>
    <w:rsid w:val="003834FA"/>
    <w:rsid w:val="003840E0"/>
    <w:rsid w:val="00384EA0"/>
    <w:rsid w:val="00386A09"/>
    <w:rsid w:val="0039087C"/>
    <w:rsid w:val="003B1CD1"/>
    <w:rsid w:val="003B44CF"/>
    <w:rsid w:val="003C5AF0"/>
    <w:rsid w:val="003F0E9D"/>
    <w:rsid w:val="003F3865"/>
    <w:rsid w:val="003F70FE"/>
    <w:rsid w:val="004369D5"/>
    <w:rsid w:val="00452216"/>
    <w:rsid w:val="004528B0"/>
    <w:rsid w:val="00477EE6"/>
    <w:rsid w:val="00493EB4"/>
    <w:rsid w:val="00494724"/>
    <w:rsid w:val="004B1A35"/>
    <w:rsid w:val="004C101B"/>
    <w:rsid w:val="004C7888"/>
    <w:rsid w:val="004C7B28"/>
    <w:rsid w:val="004D2B45"/>
    <w:rsid w:val="00510EDA"/>
    <w:rsid w:val="00511B39"/>
    <w:rsid w:val="005406D2"/>
    <w:rsid w:val="005445B5"/>
    <w:rsid w:val="0056025A"/>
    <w:rsid w:val="00563418"/>
    <w:rsid w:val="00567980"/>
    <w:rsid w:val="005779B4"/>
    <w:rsid w:val="00580841"/>
    <w:rsid w:val="005809CF"/>
    <w:rsid w:val="00582975"/>
    <w:rsid w:val="005A05EF"/>
    <w:rsid w:val="005A6DB2"/>
    <w:rsid w:val="005B7454"/>
    <w:rsid w:val="005C06AA"/>
    <w:rsid w:val="005C2508"/>
    <w:rsid w:val="005F129A"/>
    <w:rsid w:val="00604208"/>
    <w:rsid w:val="00610574"/>
    <w:rsid w:val="00614642"/>
    <w:rsid w:val="00616109"/>
    <w:rsid w:val="00621CC1"/>
    <w:rsid w:val="00625788"/>
    <w:rsid w:val="00630C66"/>
    <w:rsid w:val="006312E2"/>
    <w:rsid w:val="0063270C"/>
    <w:rsid w:val="00642E0F"/>
    <w:rsid w:val="00644252"/>
    <w:rsid w:val="00646677"/>
    <w:rsid w:val="00646BFD"/>
    <w:rsid w:val="006507BD"/>
    <w:rsid w:val="006514F7"/>
    <w:rsid w:val="0066649C"/>
    <w:rsid w:val="00681400"/>
    <w:rsid w:val="00682D56"/>
    <w:rsid w:val="00691A26"/>
    <w:rsid w:val="00691B6F"/>
    <w:rsid w:val="006B71BD"/>
    <w:rsid w:val="006C32E6"/>
    <w:rsid w:val="006C5F34"/>
    <w:rsid w:val="006D029C"/>
    <w:rsid w:val="006E7982"/>
    <w:rsid w:val="006F1317"/>
    <w:rsid w:val="006F4E00"/>
    <w:rsid w:val="00717B1C"/>
    <w:rsid w:val="0073087F"/>
    <w:rsid w:val="007360C9"/>
    <w:rsid w:val="0077788B"/>
    <w:rsid w:val="00781065"/>
    <w:rsid w:val="00784A3C"/>
    <w:rsid w:val="007934BE"/>
    <w:rsid w:val="007C231C"/>
    <w:rsid w:val="007C4B03"/>
    <w:rsid w:val="007D0611"/>
    <w:rsid w:val="007E1B4A"/>
    <w:rsid w:val="007E1DB9"/>
    <w:rsid w:val="007F3A68"/>
    <w:rsid w:val="00803FDD"/>
    <w:rsid w:val="0081586C"/>
    <w:rsid w:val="00824A05"/>
    <w:rsid w:val="00831118"/>
    <w:rsid w:val="008533FB"/>
    <w:rsid w:val="00885334"/>
    <w:rsid w:val="00892C91"/>
    <w:rsid w:val="00894752"/>
    <w:rsid w:val="008A434E"/>
    <w:rsid w:val="008A6154"/>
    <w:rsid w:val="008B2D12"/>
    <w:rsid w:val="008B4608"/>
    <w:rsid w:val="008B690D"/>
    <w:rsid w:val="008C52D3"/>
    <w:rsid w:val="008C6D58"/>
    <w:rsid w:val="008E3B83"/>
    <w:rsid w:val="008F2DE5"/>
    <w:rsid w:val="00900E6A"/>
    <w:rsid w:val="00900FA4"/>
    <w:rsid w:val="009027C7"/>
    <w:rsid w:val="009156AA"/>
    <w:rsid w:val="00924E19"/>
    <w:rsid w:val="00930FD3"/>
    <w:rsid w:val="0094027D"/>
    <w:rsid w:val="009432D7"/>
    <w:rsid w:val="00947528"/>
    <w:rsid w:val="0095600C"/>
    <w:rsid w:val="0096123E"/>
    <w:rsid w:val="0096264F"/>
    <w:rsid w:val="00965C8C"/>
    <w:rsid w:val="009751AB"/>
    <w:rsid w:val="00990490"/>
    <w:rsid w:val="009A42E2"/>
    <w:rsid w:val="009C0E8E"/>
    <w:rsid w:val="009C2DBB"/>
    <w:rsid w:val="009C4B14"/>
    <w:rsid w:val="009C5CF6"/>
    <w:rsid w:val="009D03DB"/>
    <w:rsid w:val="009D20B0"/>
    <w:rsid w:val="009D4766"/>
    <w:rsid w:val="009F4AAB"/>
    <w:rsid w:val="00A00C4F"/>
    <w:rsid w:val="00A13BC9"/>
    <w:rsid w:val="00A23A85"/>
    <w:rsid w:val="00A45EF6"/>
    <w:rsid w:val="00A56631"/>
    <w:rsid w:val="00A57935"/>
    <w:rsid w:val="00A61462"/>
    <w:rsid w:val="00A65DC9"/>
    <w:rsid w:val="00A75874"/>
    <w:rsid w:val="00A76DCE"/>
    <w:rsid w:val="00A819A6"/>
    <w:rsid w:val="00A829B5"/>
    <w:rsid w:val="00A91ABF"/>
    <w:rsid w:val="00A95CF7"/>
    <w:rsid w:val="00AA3B8E"/>
    <w:rsid w:val="00AA54CA"/>
    <w:rsid w:val="00AB18EE"/>
    <w:rsid w:val="00AB6843"/>
    <w:rsid w:val="00AC20C6"/>
    <w:rsid w:val="00AC2AA0"/>
    <w:rsid w:val="00AC2B05"/>
    <w:rsid w:val="00AC421D"/>
    <w:rsid w:val="00AC585E"/>
    <w:rsid w:val="00AE6072"/>
    <w:rsid w:val="00AE62C1"/>
    <w:rsid w:val="00AF0BA9"/>
    <w:rsid w:val="00B14232"/>
    <w:rsid w:val="00B14BE7"/>
    <w:rsid w:val="00B15BD2"/>
    <w:rsid w:val="00B1612A"/>
    <w:rsid w:val="00B163CC"/>
    <w:rsid w:val="00B16DBD"/>
    <w:rsid w:val="00B31710"/>
    <w:rsid w:val="00B446F5"/>
    <w:rsid w:val="00B55E4F"/>
    <w:rsid w:val="00B64CE3"/>
    <w:rsid w:val="00B66A0D"/>
    <w:rsid w:val="00B71947"/>
    <w:rsid w:val="00B74826"/>
    <w:rsid w:val="00B7531A"/>
    <w:rsid w:val="00B87F1E"/>
    <w:rsid w:val="00BC6903"/>
    <w:rsid w:val="00BC71A2"/>
    <w:rsid w:val="00C03974"/>
    <w:rsid w:val="00C068CB"/>
    <w:rsid w:val="00C07EC8"/>
    <w:rsid w:val="00C25200"/>
    <w:rsid w:val="00C25248"/>
    <w:rsid w:val="00C32AB5"/>
    <w:rsid w:val="00C41E83"/>
    <w:rsid w:val="00C46DAA"/>
    <w:rsid w:val="00C520A3"/>
    <w:rsid w:val="00C83FF9"/>
    <w:rsid w:val="00C86061"/>
    <w:rsid w:val="00CB1D60"/>
    <w:rsid w:val="00CC107F"/>
    <w:rsid w:val="00CD0B78"/>
    <w:rsid w:val="00CD57F5"/>
    <w:rsid w:val="00CE2B93"/>
    <w:rsid w:val="00CF324E"/>
    <w:rsid w:val="00CF3E4E"/>
    <w:rsid w:val="00D00792"/>
    <w:rsid w:val="00D03ADB"/>
    <w:rsid w:val="00D17526"/>
    <w:rsid w:val="00D22391"/>
    <w:rsid w:val="00D30606"/>
    <w:rsid w:val="00D56DC5"/>
    <w:rsid w:val="00D577A5"/>
    <w:rsid w:val="00D64B62"/>
    <w:rsid w:val="00D70642"/>
    <w:rsid w:val="00D87D9B"/>
    <w:rsid w:val="00D97A01"/>
    <w:rsid w:val="00DC12F0"/>
    <w:rsid w:val="00DE5F6D"/>
    <w:rsid w:val="00DE6457"/>
    <w:rsid w:val="00DE7F5E"/>
    <w:rsid w:val="00DF0C71"/>
    <w:rsid w:val="00DF15A1"/>
    <w:rsid w:val="00DF78C4"/>
    <w:rsid w:val="00E01B17"/>
    <w:rsid w:val="00E36CBA"/>
    <w:rsid w:val="00E50CED"/>
    <w:rsid w:val="00E5173A"/>
    <w:rsid w:val="00E54463"/>
    <w:rsid w:val="00E62CC1"/>
    <w:rsid w:val="00E65783"/>
    <w:rsid w:val="00E71688"/>
    <w:rsid w:val="00E74CA2"/>
    <w:rsid w:val="00E80AC0"/>
    <w:rsid w:val="00E838DC"/>
    <w:rsid w:val="00E870D8"/>
    <w:rsid w:val="00E92D0C"/>
    <w:rsid w:val="00EB319E"/>
    <w:rsid w:val="00EB7696"/>
    <w:rsid w:val="00EC11BF"/>
    <w:rsid w:val="00EC4547"/>
    <w:rsid w:val="00ED176F"/>
    <w:rsid w:val="00EE5F02"/>
    <w:rsid w:val="00F0672A"/>
    <w:rsid w:val="00F11AB8"/>
    <w:rsid w:val="00F14291"/>
    <w:rsid w:val="00F174AD"/>
    <w:rsid w:val="00F30207"/>
    <w:rsid w:val="00F30A78"/>
    <w:rsid w:val="00F31327"/>
    <w:rsid w:val="00F36A0E"/>
    <w:rsid w:val="00F428DB"/>
    <w:rsid w:val="00F5372E"/>
    <w:rsid w:val="00F77B4E"/>
    <w:rsid w:val="00F8290B"/>
    <w:rsid w:val="00F84145"/>
    <w:rsid w:val="00F9243B"/>
    <w:rsid w:val="00F929DF"/>
    <w:rsid w:val="00FA0C59"/>
    <w:rsid w:val="00FA5F10"/>
    <w:rsid w:val="00FC63FF"/>
    <w:rsid w:val="00FD2AC6"/>
    <w:rsid w:val="00FD4ACD"/>
    <w:rsid w:val="00FE1527"/>
    <w:rsid w:val="00FF3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89D03"/>
  <w15:docId w15:val="{F306ADBA-A20A-420F-997E-4413CE08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270C"/>
    <w:pPr>
      <w:spacing w:after="0" w:line="240" w:lineRule="auto"/>
    </w:pPr>
    <w:rPr>
      <w:rFonts w:eastAsiaTheme="minorEastAsia"/>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90B"/>
    <w:pPr>
      <w:ind w:left="720"/>
      <w:contextualSpacing/>
    </w:pPr>
  </w:style>
  <w:style w:type="paragraph" w:styleId="Header">
    <w:name w:val="header"/>
    <w:basedOn w:val="Normal"/>
    <w:link w:val="HeaderChar"/>
    <w:uiPriority w:val="99"/>
    <w:unhideWhenUsed/>
    <w:rsid w:val="00F8290B"/>
    <w:pPr>
      <w:tabs>
        <w:tab w:val="center" w:pos="4680"/>
        <w:tab w:val="right" w:pos="9360"/>
      </w:tabs>
    </w:pPr>
  </w:style>
  <w:style w:type="character" w:customStyle="1" w:styleId="HeaderChar">
    <w:name w:val="Header Char"/>
    <w:basedOn w:val="DefaultParagraphFont"/>
    <w:link w:val="Header"/>
    <w:uiPriority w:val="99"/>
    <w:rsid w:val="00F8290B"/>
    <w:rPr>
      <w:rFonts w:eastAsiaTheme="minorEastAsia"/>
      <w:sz w:val="24"/>
      <w:szCs w:val="20"/>
      <w:lang w:eastAsia="ja-JP"/>
    </w:rPr>
  </w:style>
  <w:style w:type="paragraph" w:styleId="Footer">
    <w:name w:val="footer"/>
    <w:basedOn w:val="Normal"/>
    <w:link w:val="FooterChar"/>
    <w:uiPriority w:val="99"/>
    <w:unhideWhenUsed/>
    <w:rsid w:val="00F8290B"/>
    <w:pPr>
      <w:tabs>
        <w:tab w:val="center" w:pos="4680"/>
        <w:tab w:val="right" w:pos="9360"/>
      </w:tabs>
    </w:pPr>
  </w:style>
  <w:style w:type="character" w:customStyle="1" w:styleId="FooterChar">
    <w:name w:val="Footer Char"/>
    <w:basedOn w:val="DefaultParagraphFont"/>
    <w:link w:val="Footer"/>
    <w:uiPriority w:val="99"/>
    <w:rsid w:val="00F8290B"/>
    <w:rPr>
      <w:rFonts w:eastAsiaTheme="minorEastAsia"/>
      <w:sz w:val="24"/>
      <w:szCs w:val="20"/>
      <w:lang w:eastAsia="ja-JP"/>
    </w:rPr>
  </w:style>
  <w:style w:type="paragraph" w:styleId="BalloonText">
    <w:name w:val="Balloon Text"/>
    <w:basedOn w:val="Normal"/>
    <w:link w:val="BalloonTextChar"/>
    <w:uiPriority w:val="99"/>
    <w:semiHidden/>
    <w:unhideWhenUsed/>
    <w:rsid w:val="00F8290B"/>
    <w:rPr>
      <w:rFonts w:ascii="Tahoma" w:hAnsi="Tahoma" w:cs="Tahoma"/>
      <w:sz w:val="16"/>
      <w:szCs w:val="16"/>
    </w:rPr>
  </w:style>
  <w:style w:type="character" w:customStyle="1" w:styleId="BalloonTextChar">
    <w:name w:val="Balloon Text Char"/>
    <w:basedOn w:val="DefaultParagraphFont"/>
    <w:link w:val="BalloonText"/>
    <w:uiPriority w:val="99"/>
    <w:semiHidden/>
    <w:rsid w:val="00F8290B"/>
    <w:rPr>
      <w:rFonts w:ascii="Tahoma" w:eastAsiaTheme="minorEastAsia" w:hAnsi="Tahoma" w:cs="Tahoma"/>
      <w:sz w:val="16"/>
      <w:szCs w:val="16"/>
      <w:lang w:eastAsia="ja-JP"/>
    </w:rPr>
  </w:style>
  <w:style w:type="character" w:styleId="Hyperlink">
    <w:name w:val="Hyperlink"/>
    <w:basedOn w:val="DefaultParagraphFont"/>
    <w:uiPriority w:val="99"/>
    <w:unhideWhenUsed/>
    <w:rsid w:val="00621CC1"/>
    <w:rPr>
      <w:color w:val="0000FF" w:themeColor="hyperlink"/>
      <w:u w:val="single"/>
    </w:rPr>
  </w:style>
  <w:style w:type="character" w:styleId="FollowedHyperlink">
    <w:name w:val="FollowedHyperlink"/>
    <w:basedOn w:val="DefaultParagraphFont"/>
    <w:uiPriority w:val="99"/>
    <w:semiHidden/>
    <w:unhideWhenUsed/>
    <w:rsid w:val="00BC6903"/>
    <w:rPr>
      <w:color w:val="800080" w:themeColor="followedHyperlink"/>
      <w:u w:val="single"/>
    </w:rPr>
  </w:style>
  <w:style w:type="character" w:styleId="UnresolvedMention">
    <w:name w:val="Unresolved Mention"/>
    <w:basedOn w:val="DefaultParagraphFont"/>
    <w:uiPriority w:val="99"/>
    <w:rsid w:val="00115552"/>
    <w:rPr>
      <w:color w:val="605E5C"/>
      <w:shd w:val="clear" w:color="auto" w:fill="E1DFDD"/>
    </w:rPr>
  </w:style>
  <w:style w:type="paragraph" w:styleId="NormalWeb">
    <w:name w:val="Normal (Web)"/>
    <w:basedOn w:val="Normal"/>
    <w:uiPriority w:val="99"/>
    <w:unhideWhenUsed/>
    <w:rsid w:val="00781065"/>
    <w:pPr>
      <w:spacing w:before="100" w:beforeAutospacing="1" w:after="100" w:afterAutospacing="1"/>
    </w:pPr>
    <w:rPr>
      <w:rFonts w:ascii="Times New Roman" w:eastAsia="Times New Roman" w:hAnsi="Times New Roman" w:cs="Times New Roman"/>
      <w:szCs w:val="24"/>
      <w:lang w:val="en-CA" w:eastAsia="en-US"/>
    </w:rPr>
  </w:style>
  <w:style w:type="character" w:styleId="CommentReference">
    <w:name w:val="annotation reference"/>
    <w:basedOn w:val="DefaultParagraphFont"/>
    <w:uiPriority w:val="99"/>
    <w:semiHidden/>
    <w:unhideWhenUsed/>
    <w:rsid w:val="008C6D58"/>
    <w:rPr>
      <w:sz w:val="16"/>
      <w:szCs w:val="16"/>
    </w:rPr>
  </w:style>
  <w:style w:type="paragraph" w:styleId="CommentText">
    <w:name w:val="annotation text"/>
    <w:basedOn w:val="Normal"/>
    <w:link w:val="CommentTextChar"/>
    <w:uiPriority w:val="99"/>
    <w:semiHidden/>
    <w:unhideWhenUsed/>
    <w:rsid w:val="008C6D58"/>
    <w:rPr>
      <w:sz w:val="20"/>
    </w:rPr>
  </w:style>
  <w:style w:type="character" w:customStyle="1" w:styleId="CommentTextChar">
    <w:name w:val="Comment Text Char"/>
    <w:basedOn w:val="DefaultParagraphFont"/>
    <w:link w:val="CommentText"/>
    <w:uiPriority w:val="99"/>
    <w:semiHidden/>
    <w:rsid w:val="008C6D5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C6D58"/>
    <w:rPr>
      <w:b/>
      <w:bCs/>
    </w:rPr>
  </w:style>
  <w:style w:type="character" w:customStyle="1" w:styleId="CommentSubjectChar">
    <w:name w:val="Comment Subject Char"/>
    <w:basedOn w:val="CommentTextChar"/>
    <w:link w:val="CommentSubject"/>
    <w:uiPriority w:val="99"/>
    <w:semiHidden/>
    <w:rsid w:val="008C6D58"/>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457">
      <w:bodyDiv w:val="1"/>
      <w:marLeft w:val="0"/>
      <w:marRight w:val="0"/>
      <w:marTop w:val="0"/>
      <w:marBottom w:val="0"/>
      <w:divBdr>
        <w:top w:val="none" w:sz="0" w:space="0" w:color="auto"/>
        <w:left w:val="none" w:sz="0" w:space="0" w:color="auto"/>
        <w:bottom w:val="none" w:sz="0" w:space="0" w:color="auto"/>
        <w:right w:val="none" w:sz="0" w:space="0" w:color="auto"/>
      </w:divBdr>
    </w:div>
    <w:div w:id="79109824">
      <w:bodyDiv w:val="1"/>
      <w:marLeft w:val="0"/>
      <w:marRight w:val="0"/>
      <w:marTop w:val="0"/>
      <w:marBottom w:val="0"/>
      <w:divBdr>
        <w:top w:val="none" w:sz="0" w:space="0" w:color="auto"/>
        <w:left w:val="none" w:sz="0" w:space="0" w:color="auto"/>
        <w:bottom w:val="none" w:sz="0" w:space="0" w:color="auto"/>
        <w:right w:val="none" w:sz="0" w:space="0" w:color="auto"/>
      </w:divBdr>
    </w:div>
    <w:div w:id="262304823">
      <w:bodyDiv w:val="1"/>
      <w:marLeft w:val="0"/>
      <w:marRight w:val="0"/>
      <w:marTop w:val="0"/>
      <w:marBottom w:val="0"/>
      <w:divBdr>
        <w:top w:val="none" w:sz="0" w:space="0" w:color="auto"/>
        <w:left w:val="none" w:sz="0" w:space="0" w:color="auto"/>
        <w:bottom w:val="none" w:sz="0" w:space="0" w:color="auto"/>
        <w:right w:val="none" w:sz="0" w:space="0" w:color="auto"/>
      </w:divBdr>
    </w:div>
    <w:div w:id="282425635">
      <w:bodyDiv w:val="1"/>
      <w:marLeft w:val="0"/>
      <w:marRight w:val="0"/>
      <w:marTop w:val="0"/>
      <w:marBottom w:val="0"/>
      <w:divBdr>
        <w:top w:val="none" w:sz="0" w:space="0" w:color="auto"/>
        <w:left w:val="none" w:sz="0" w:space="0" w:color="auto"/>
        <w:bottom w:val="none" w:sz="0" w:space="0" w:color="auto"/>
        <w:right w:val="none" w:sz="0" w:space="0" w:color="auto"/>
      </w:divBdr>
    </w:div>
    <w:div w:id="422994372">
      <w:bodyDiv w:val="1"/>
      <w:marLeft w:val="0"/>
      <w:marRight w:val="0"/>
      <w:marTop w:val="0"/>
      <w:marBottom w:val="0"/>
      <w:divBdr>
        <w:top w:val="none" w:sz="0" w:space="0" w:color="auto"/>
        <w:left w:val="none" w:sz="0" w:space="0" w:color="auto"/>
        <w:bottom w:val="none" w:sz="0" w:space="0" w:color="auto"/>
        <w:right w:val="none" w:sz="0" w:space="0" w:color="auto"/>
      </w:divBdr>
    </w:div>
    <w:div w:id="567376088">
      <w:bodyDiv w:val="1"/>
      <w:marLeft w:val="0"/>
      <w:marRight w:val="0"/>
      <w:marTop w:val="0"/>
      <w:marBottom w:val="0"/>
      <w:divBdr>
        <w:top w:val="none" w:sz="0" w:space="0" w:color="auto"/>
        <w:left w:val="none" w:sz="0" w:space="0" w:color="auto"/>
        <w:bottom w:val="none" w:sz="0" w:space="0" w:color="auto"/>
        <w:right w:val="none" w:sz="0" w:space="0" w:color="auto"/>
      </w:divBdr>
    </w:div>
    <w:div w:id="831872083">
      <w:bodyDiv w:val="1"/>
      <w:marLeft w:val="0"/>
      <w:marRight w:val="0"/>
      <w:marTop w:val="0"/>
      <w:marBottom w:val="0"/>
      <w:divBdr>
        <w:top w:val="none" w:sz="0" w:space="0" w:color="auto"/>
        <w:left w:val="none" w:sz="0" w:space="0" w:color="auto"/>
        <w:bottom w:val="none" w:sz="0" w:space="0" w:color="auto"/>
        <w:right w:val="none" w:sz="0" w:space="0" w:color="auto"/>
      </w:divBdr>
    </w:div>
    <w:div w:id="1886788927">
      <w:bodyDiv w:val="1"/>
      <w:marLeft w:val="0"/>
      <w:marRight w:val="0"/>
      <w:marTop w:val="0"/>
      <w:marBottom w:val="0"/>
      <w:divBdr>
        <w:top w:val="none" w:sz="0" w:space="0" w:color="auto"/>
        <w:left w:val="none" w:sz="0" w:space="0" w:color="auto"/>
        <w:bottom w:val="none" w:sz="0" w:space="0" w:color="auto"/>
        <w:right w:val="none" w:sz="0" w:space="0" w:color="auto"/>
      </w:divBdr>
    </w:div>
    <w:div w:id="19368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turkus@verizon.net" TargetMode="External"/><Relationship Id="rId13" Type="http://schemas.openxmlformats.org/officeDocument/2006/relationships/hyperlink" Target="mailto:subaker@videotron.ca" TargetMode="External"/><Relationship Id="rId3" Type="http://schemas.openxmlformats.org/officeDocument/2006/relationships/settings" Target="settings.xml"/><Relationship Id="rId7" Type="http://schemas.openxmlformats.org/officeDocument/2006/relationships/hyperlink" Target="mailto:subaker@videotron.ca" TargetMode="External"/><Relationship Id="rId12" Type="http://schemas.openxmlformats.org/officeDocument/2006/relationships/hyperlink" Target="mailto:subaker@videotro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a.scherman.psyd@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baker@videotron.ca" TargetMode="External"/><Relationship Id="rId4" Type="http://schemas.openxmlformats.org/officeDocument/2006/relationships/webSettings" Target="webSettings.xml"/><Relationship Id="rId9" Type="http://schemas.openxmlformats.org/officeDocument/2006/relationships/hyperlink" Target="mailto:sbouabjiam@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Russell</dc:creator>
  <cp:keywords/>
  <dc:description/>
  <cp:lastModifiedBy>Su Baker</cp:lastModifiedBy>
  <cp:revision>2</cp:revision>
  <cp:lastPrinted>2013-11-26T14:58:00Z</cp:lastPrinted>
  <dcterms:created xsi:type="dcterms:W3CDTF">2022-10-09T16:10:00Z</dcterms:created>
  <dcterms:modified xsi:type="dcterms:W3CDTF">2022-10-09T16:10:00Z</dcterms:modified>
</cp:coreProperties>
</file>